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1E7F" w14:textId="57F09686" w:rsidR="005E6F07" w:rsidRDefault="005E6F07"/>
    <w:p w14:paraId="2BF651A8" w14:textId="77777777" w:rsidR="008E2310" w:rsidRDefault="008E2310" w:rsidP="008E2310"/>
    <w:p w14:paraId="23A75766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65D0B4D3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12B5FB84" w14:textId="77777777" w:rsidR="008E2310" w:rsidRPr="0061551D" w:rsidRDefault="008E2310" w:rsidP="008E2310">
      <w:pPr>
        <w:jc w:val="center"/>
        <w:rPr>
          <w:b/>
          <w:bCs/>
          <w:sz w:val="48"/>
          <w:szCs w:val="48"/>
        </w:rPr>
      </w:pPr>
      <w:r w:rsidRPr="0061551D">
        <w:rPr>
          <w:b/>
          <w:bCs/>
          <w:sz w:val="48"/>
          <w:szCs w:val="48"/>
        </w:rPr>
        <w:t>Request for Proposal (RFP)</w:t>
      </w:r>
    </w:p>
    <w:p w14:paraId="6A7EA9E7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1848F08A" w14:textId="77777777" w:rsidR="008E2310" w:rsidRDefault="008E2310" w:rsidP="008E231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14:paraId="4140AE02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69604E54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2EA9D0EC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43C0B07F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>Proposal for selection of agency</w:t>
      </w:r>
    </w:p>
    <w:p w14:paraId="523FCBE8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 xml:space="preserve">For creating of Pandal for </w:t>
      </w:r>
    </w:p>
    <w:p w14:paraId="747E5FF7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>“RAJKIYA SHRAMIK DIVAS” ON 17</w:t>
      </w:r>
      <w:r w:rsidRPr="0061551D">
        <w:rPr>
          <w:b/>
          <w:bCs/>
          <w:sz w:val="44"/>
          <w:szCs w:val="44"/>
          <w:vertAlign w:val="superscript"/>
        </w:rPr>
        <w:t>TH</w:t>
      </w:r>
      <w:r w:rsidRPr="0061551D">
        <w:rPr>
          <w:b/>
          <w:bCs/>
          <w:sz w:val="44"/>
          <w:szCs w:val="44"/>
        </w:rPr>
        <w:t xml:space="preserve"> SEPETEMBER 2022 </w:t>
      </w:r>
    </w:p>
    <w:p w14:paraId="2F347B05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>AT  GURUGRAM</w:t>
      </w:r>
    </w:p>
    <w:p w14:paraId="0B604510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07462CEA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2A35C608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</w:p>
    <w:p w14:paraId="6BFADD25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 xml:space="preserve">By </w:t>
      </w:r>
    </w:p>
    <w:p w14:paraId="1202D625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  <w:r w:rsidRPr="0061551D">
        <w:rPr>
          <w:b/>
          <w:bCs/>
          <w:sz w:val="44"/>
          <w:szCs w:val="44"/>
        </w:rPr>
        <w:t xml:space="preserve">Labour Department </w:t>
      </w:r>
    </w:p>
    <w:p w14:paraId="11DE0D1B" w14:textId="77777777" w:rsidR="008E2310" w:rsidRPr="0061551D" w:rsidRDefault="008E2310" w:rsidP="008E2310">
      <w:pPr>
        <w:jc w:val="center"/>
        <w:rPr>
          <w:b/>
          <w:bCs/>
          <w:sz w:val="44"/>
          <w:szCs w:val="44"/>
        </w:rPr>
      </w:pPr>
    </w:p>
    <w:p w14:paraId="0EA9791D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1697F8C6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5F2F6FFC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39E80F42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169E225B" w14:textId="77777777" w:rsidR="008E2310" w:rsidRPr="0061551D" w:rsidRDefault="008E2310" w:rsidP="008E2310">
      <w:pPr>
        <w:jc w:val="center"/>
        <w:rPr>
          <w:b/>
          <w:bCs/>
          <w:sz w:val="40"/>
          <w:szCs w:val="40"/>
        </w:rPr>
      </w:pPr>
    </w:p>
    <w:p w14:paraId="4B98CC8F" w14:textId="640B89D4" w:rsidR="008E2310" w:rsidRDefault="00C67702" w:rsidP="00C67702">
      <w:pPr>
        <w:tabs>
          <w:tab w:val="left" w:pos="780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3FEC5913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6922008C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587BE21C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239E318D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06DFBED9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50A94F64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0A5790E3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5C5E1AF9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213D9960" w14:textId="77777777" w:rsidR="008E2310" w:rsidRPr="00A05A10" w:rsidRDefault="008E2310" w:rsidP="008E2310">
      <w:pPr>
        <w:spacing w:before="73"/>
        <w:ind w:left="216"/>
        <w:rPr>
          <w:b/>
          <w:sz w:val="28"/>
          <w:szCs w:val="28"/>
        </w:rPr>
      </w:pPr>
      <w:r w:rsidRPr="00A05A10">
        <w:rPr>
          <w:b/>
          <w:w w:val="105"/>
          <w:sz w:val="28"/>
          <w:szCs w:val="28"/>
        </w:rPr>
        <w:t>Schedule for the Tender Process</w:t>
      </w:r>
      <w:r>
        <w:rPr>
          <w:b/>
          <w:w w:val="105"/>
          <w:sz w:val="28"/>
          <w:szCs w:val="28"/>
        </w:rPr>
        <w:t xml:space="preserve"> :- </w:t>
      </w:r>
    </w:p>
    <w:p w14:paraId="5331C653" w14:textId="77777777" w:rsidR="008E2310" w:rsidRPr="00A05A10" w:rsidRDefault="008E2310" w:rsidP="008E2310">
      <w:pPr>
        <w:pStyle w:val="BodyText"/>
        <w:spacing w:before="1"/>
        <w:rPr>
          <w:b/>
          <w:sz w:val="28"/>
          <w:szCs w:val="28"/>
        </w:rPr>
      </w:pPr>
    </w:p>
    <w:p w14:paraId="37923ED0" w14:textId="77777777" w:rsidR="008E2310" w:rsidRDefault="008E2310" w:rsidP="008E2310">
      <w:pPr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8E2310" w14:paraId="7D27D11B" w14:textId="77777777" w:rsidTr="00A21B87">
        <w:tc>
          <w:tcPr>
            <w:tcW w:w="988" w:type="dxa"/>
          </w:tcPr>
          <w:p w14:paraId="0080712E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>1</w:t>
            </w:r>
          </w:p>
        </w:tc>
        <w:tc>
          <w:tcPr>
            <w:tcW w:w="4394" w:type="dxa"/>
          </w:tcPr>
          <w:p w14:paraId="5A82AD5A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>Issue of tender</w:t>
            </w:r>
          </w:p>
        </w:tc>
        <w:tc>
          <w:tcPr>
            <w:tcW w:w="3634" w:type="dxa"/>
          </w:tcPr>
          <w:p w14:paraId="62414603" w14:textId="77777777" w:rsidR="008E2310" w:rsidRDefault="008E2310" w:rsidP="00A21B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  <w:r w:rsidRPr="00DA57F6">
              <w:rPr>
                <w:b/>
                <w:bCs/>
                <w:szCs w:val="24"/>
                <w:vertAlign w:val="superscript"/>
              </w:rPr>
              <w:t>th</w:t>
            </w:r>
            <w:r>
              <w:rPr>
                <w:b/>
                <w:bCs/>
                <w:szCs w:val="24"/>
              </w:rPr>
              <w:t xml:space="preserve">  SEP. 2022 at 10 am </w:t>
            </w:r>
          </w:p>
        </w:tc>
      </w:tr>
      <w:tr w:rsidR="008E2310" w14:paraId="754265E0" w14:textId="77777777" w:rsidTr="00A21B87">
        <w:tc>
          <w:tcPr>
            <w:tcW w:w="988" w:type="dxa"/>
          </w:tcPr>
          <w:p w14:paraId="7B8DE7D9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>2</w:t>
            </w:r>
          </w:p>
        </w:tc>
        <w:tc>
          <w:tcPr>
            <w:tcW w:w="4394" w:type="dxa"/>
          </w:tcPr>
          <w:p w14:paraId="0E047788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>Last date of submission</w:t>
            </w:r>
          </w:p>
        </w:tc>
        <w:tc>
          <w:tcPr>
            <w:tcW w:w="3634" w:type="dxa"/>
          </w:tcPr>
          <w:p w14:paraId="5C6A4E15" w14:textId="77777777" w:rsidR="008E2310" w:rsidRDefault="008E2310" w:rsidP="00A21B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Pr="00DA57F6">
              <w:rPr>
                <w:b/>
                <w:bCs/>
                <w:szCs w:val="24"/>
                <w:vertAlign w:val="superscript"/>
              </w:rPr>
              <w:t>th</w:t>
            </w:r>
            <w:r>
              <w:rPr>
                <w:b/>
                <w:bCs/>
                <w:szCs w:val="24"/>
              </w:rPr>
              <w:t xml:space="preserve"> SEP. 2022 at 5 pm </w:t>
            </w:r>
          </w:p>
        </w:tc>
      </w:tr>
      <w:tr w:rsidR="008E2310" w14:paraId="50BE055E" w14:textId="77777777" w:rsidTr="00A21B87">
        <w:tc>
          <w:tcPr>
            <w:tcW w:w="988" w:type="dxa"/>
          </w:tcPr>
          <w:p w14:paraId="0F4B31F2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>3</w:t>
            </w:r>
          </w:p>
        </w:tc>
        <w:tc>
          <w:tcPr>
            <w:tcW w:w="4394" w:type="dxa"/>
          </w:tcPr>
          <w:p w14:paraId="52C7D639" w14:textId="77777777" w:rsidR="008E2310" w:rsidRPr="00A05A10" w:rsidRDefault="008E2310" w:rsidP="00A21B87">
            <w:pPr>
              <w:rPr>
                <w:szCs w:val="24"/>
              </w:rPr>
            </w:pPr>
            <w:r w:rsidRPr="00A05A10">
              <w:rPr>
                <w:szCs w:val="24"/>
              </w:rPr>
              <w:t xml:space="preserve">Opening date </w:t>
            </w:r>
          </w:p>
        </w:tc>
        <w:tc>
          <w:tcPr>
            <w:tcW w:w="3634" w:type="dxa"/>
          </w:tcPr>
          <w:p w14:paraId="57722338" w14:textId="77777777" w:rsidR="008E2310" w:rsidRDefault="008E2310" w:rsidP="00A21B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Pr="00DA57F6">
              <w:rPr>
                <w:b/>
                <w:bCs/>
                <w:szCs w:val="24"/>
                <w:vertAlign w:val="superscript"/>
              </w:rPr>
              <w:t>th</w:t>
            </w:r>
            <w:r>
              <w:rPr>
                <w:b/>
                <w:bCs/>
                <w:szCs w:val="24"/>
              </w:rPr>
              <w:t xml:space="preserve"> SEP. 2022 at 5:15 pm</w:t>
            </w:r>
          </w:p>
        </w:tc>
      </w:tr>
      <w:tr w:rsidR="008E2310" w14:paraId="36251AC6" w14:textId="77777777" w:rsidTr="00A21B87">
        <w:tc>
          <w:tcPr>
            <w:tcW w:w="988" w:type="dxa"/>
          </w:tcPr>
          <w:p w14:paraId="24E0C1D0" w14:textId="77777777" w:rsidR="008E2310" w:rsidRPr="00A05A10" w:rsidRDefault="008E2310" w:rsidP="00A21B8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</w:tcPr>
          <w:p w14:paraId="5D781A28" w14:textId="77777777" w:rsidR="008E2310" w:rsidRPr="00A05A10" w:rsidRDefault="008E2310" w:rsidP="00A21B87">
            <w:pPr>
              <w:rPr>
                <w:szCs w:val="24"/>
              </w:rPr>
            </w:pPr>
            <w:r>
              <w:rPr>
                <w:szCs w:val="24"/>
              </w:rPr>
              <w:t xml:space="preserve">Allotment of work </w:t>
            </w:r>
            <w:proofErr w:type="spellStart"/>
            <w:r>
              <w:rPr>
                <w:szCs w:val="24"/>
              </w:rPr>
              <w:t>oder</w:t>
            </w:r>
            <w:proofErr w:type="spellEnd"/>
          </w:p>
        </w:tc>
        <w:tc>
          <w:tcPr>
            <w:tcW w:w="3634" w:type="dxa"/>
          </w:tcPr>
          <w:p w14:paraId="63906950" w14:textId="77777777" w:rsidR="008E2310" w:rsidRDefault="008E2310" w:rsidP="00A21B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Pr="003B31A1">
              <w:rPr>
                <w:b/>
                <w:bCs/>
                <w:szCs w:val="24"/>
                <w:vertAlign w:val="superscript"/>
              </w:rPr>
              <w:t>th</w:t>
            </w:r>
            <w:r>
              <w:rPr>
                <w:b/>
                <w:bCs/>
                <w:szCs w:val="24"/>
              </w:rPr>
              <w:t xml:space="preserve"> SEP. 2022 at 6.00 pm onwards</w:t>
            </w:r>
          </w:p>
        </w:tc>
      </w:tr>
      <w:tr w:rsidR="008E2310" w14:paraId="791A8350" w14:textId="77777777" w:rsidTr="00A21B87">
        <w:tc>
          <w:tcPr>
            <w:tcW w:w="988" w:type="dxa"/>
          </w:tcPr>
          <w:p w14:paraId="4880E94F" w14:textId="77777777" w:rsidR="008E2310" w:rsidRDefault="008E2310" w:rsidP="00A21B87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394" w:type="dxa"/>
          </w:tcPr>
          <w:p w14:paraId="14834B33" w14:textId="77777777" w:rsidR="008E2310" w:rsidRDefault="008E2310" w:rsidP="00A21B87">
            <w:pPr>
              <w:rPr>
                <w:szCs w:val="24"/>
              </w:rPr>
            </w:pPr>
            <w:r>
              <w:rPr>
                <w:szCs w:val="24"/>
              </w:rPr>
              <w:t>Commencement of the work at the event site by the successful bidder</w:t>
            </w:r>
          </w:p>
        </w:tc>
        <w:tc>
          <w:tcPr>
            <w:tcW w:w="3634" w:type="dxa"/>
          </w:tcPr>
          <w:p w14:paraId="0BE8B2A8" w14:textId="77777777" w:rsidR="008E2310" w:rsidRDefault="008E2310" w:rsidP="00A21B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  <w:r w:rsidRPr="003B31A1">
              <w:rPr>
                <w:b/>
                <w:bCs/>
                <w:szCs w:val="24"/>
                <w:vertAlign w:val="superscript"/>
              </w:rPr>
              <w:t>th</w:t>
            </w:r>
            <w:r>
              <w:rPr>
                <w:b/>
                <w:bCs/>
                <w:szCs w:val="24"/>
              </w:rPr>
              <w:t xml:space="preserve"> SEP. 2022 at 7.00 am onwards</w:t>
            </w:r>
          </w:p>
        </w:tc>
      </w:tr>
    </w:tbl>
    <w:p w14:paraId="092C7B51" w14:textId="77777777" w:rsidR="008E2310" w:rsidRDefault="008E2310" w:rsidP="008E2310">
      <w:pPr>
        <w:rPr>
          <w:b/>
          <w:bCs/>
          <w:szCs w:val="24"/>
        </w:rPr>
      </w:pPr>
    </w:p>
    <w:p w14:paraId="0A839198" w14:textId="77777777" w:rsidR="008E2310" w:rsidRDefault="008E2310" w:rsidP="008E2310">
      <w:pPr>
        <w:rPr>
          <w:b/>
          <w:bCs/>
          <w:sz w:val="44"/>
          <w:szCs w:val="44"/>
        </w:rPr>
      </w:pPr>
    </w:p>
    <w:p w14:paraId="74752C69" w14:textId="77777777" w:rsidR="008E2310" w:rsidRDefault="008E2310" w:rsidP="008E2310">
      <w:pPr>
        <w:rPr>
          <w:b/>
          <w:bCs/>
          <w:sz w:val="44"/>
          <w:szCs w:val="44"/>
        </w:rPr>
      </w:pPr>
    </w:p>
    <w:p w14:paraId="4E35C130" w14:textId="77777777" w:rsidR="008E2310" w:rsidRDefault="008E2310" w:rsidP="008E2310">
      <w:pPr>
        <w:jc w:val="center"/>
        <w:rPr>
          <w:b/>
          <w:bCs/>
          <w:sz w:val="44"/>
          <w:szCs w:val="44"/>
        </w:rPr>
      </w:pPr>
    </w:p>
    <w:p w14:paraId="7F4130D1" w14:textId="77777777" w:rsidR="008E2310" w:rsidRPr="00A05A10" w:rsidRDefault="008E2310" w:rsidP="008E2310">
      <w:pPr>
        <w:jc w:val="center"/>
        <w:rPr>
          <w:b/>
          <w:bCs/>
          <w:sz w:val="44"/>
          <w:szCs w:val="44"/>
        </w:rPr>
      </w:pPr>
      <w:r w:rsidRPr="00A05A10">
        <w:rPr>
          <w:b/>
          <w:bCs/>
          <w:sz w:val="44"/>
          <w:szCs w:val="44"/>
        </w:rPr>
        <w:t>INSTRUCTIONS TO BIDDERS</w:t>
      </w:r>
    </w:p>
    <w:p w14:paraId="02FAAEBA" w14:textId="77777777" w:rsidR="008E2310" w:rsidRDefault="008E2310" w:rsidP="008E2310">
      <w:pPr>
        <w:jc w:val="center"/>
        <w:rPr>
          <w:b/>
          <w:bCs/>
          <w:szCs w:val="24"/>
        </w:rPr>
      </w:pPr>
    </w:p>
    <w:p w14:paraId="660DBF27" w14:textId="77777777" w:rsidR="008E2310" w:rsidRPr="00A067C7" w:rsidRDefault="008E2310" w:rsidP="008E2310">
      <w:pPr>
        <w:jc w:val="both"/>
        <w:rPr>
          <w:szCs w:val="24"/>
        </w:rPr>
      </w:pPr>
    </w:p>
    <w:p w14:paraId="386B341B" w14:textId="77777777" w:rsidR="008E2310" w:rsidRPr="00710C0F" w:rsidRDefault="008E2310" w:rsidP="008E2310">
      <w:pPr>
        <w:jc w:val="center"/>
        <w:rPr>
          <w:sz w:val="32"/>
          <w:szCs w:val="32"/>
        </w:rPr>
      </w:pPr>
      <w:r w:rsidRPr="00710C0F">
        <w:rPr>
          <w:sz w:val="32"/>
          <w:szCs w:val="32"/>
        </w:rPr>
        <w:t>The labour Department, Gurugram invites</w:t>
      </w:r>
      <w:r>
        <w:rPr>
          <w:sz w:val="32"/>
          <w:szCs w:val="32"/>
        </w:rPr>
        <w:t xml:space="preserve"> short notice duration tender</w:t>
      </w:r>
      <w:r w:rsidRPr="00710C0F">
        <w:rPr>
          <w:sz w:val="32"/>
          <w:szCs w:val="32"/>
        </w:rPr>
        <w:t xml:space="preserve"> quotation in sealed cover for management of </w:t>
      </w:r>
      <w:proofErr w:type="spellStart"/>
      <w:r w:rsidRPr="00710C0F">
        <w:rPr>
          <w:sz w:val="32"/>
          <w:szCs w:val="32"/>
        </w:rPr>
        <w:t>Rajkiya</w:t>
      </w:r>
      <w:proofErr w:type="spellEnd"/>
      <w:r w:rsidRPr="00710C0F">
        <w:rPr>
          <w:sz w:val="32"/>
          <w:szCs w:val="32"/>
        </w:rPr>
        <w:t xml:space="preserve"> </w:t>
      </w:r>
      <w:proofErr w:type="spellStart"/>
      <w:r w:rsidRPr="00710C0F">
        <w:rPr>
          <w:sz w:val="32"/>
          <w:szCs w:val="32"/>
        </w:rPr>
        <w:t>Shramik</w:t>
      </w:r>
      <w:proofErr w:type="spellEnd"/>
      <w:r w:rsidRPr="00710C0F">
        <w:rPr>
          <w:sz w:val="32"/>
          <w:szCs w:val="32"/>
        </w:rPr>
        <w:t xml:space="preserve"> Divas on 17</w:t>
      </w:r>
      <w:r w:rsidRPr="00710C0F">
        <w:rPr>
          <w:sz w:val="32"/>
          <w:szCs w:val="32"/>
          <w:vertAlign w:val="superscript"/>
        </w:rPr>
        <w:t>th</w:t>
      </w:r>
      <w:r w:rsidRPr="00710C0F">
        <w:rPr>
          <w:sz w:val="32"/>
          <w:szCs w:val="32"/>
        </w:rPr>
        <w:t xml:space="preserve"> Sep. 2022. </w:t>
      </w:r>
    </w:p>
    <w:p w14:paraId="03BAC0BC" w14:textId="77777777" w:rsidR="008E2310" w:rsidRDefault="008E2310" w:rsidP="008E2310">
      <w:pPr>
        <w:jc w:val="both"/>
        <w:rPr>
          <w:b/>
          <w:bCs/>
          <w:szCs w:val="24"/>
        </w:rPr>
      </w:pPr>
    </w:p>
    <w:p w14:paraId="2E80A65E" w14:textId="77777777" w:rsidR="008E2310" w:rsidRDefault="008E2310" w:rsidP="008E2310">
      <w:pPr>
        <w:jc w:val="both"/>
        <w:rPr>
          <w:b/>
          <w:bCs/>
          <w:szCs w:val="24"/>
        </w:rPr>
      </w:pPr>
    </w:p>
    <w:p w14:paraId="187B3539" w14:textId="77777777" w:rsidR="008E2310" w:rsidRDefault="008E2310" w:rsidP="008E231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The quotation tender addressed to the Labour Commissioner, Haryana, in an sealed </w:t>
      </w:r>
      <w:proofErr w:type="spellStart"/>
      <w:r>
        <w:rPr>
          <w:b/>
          <w:bCs/>
          <w:szCs w:val="24"/>
        </w:rPr>
        <w:t>envelop</w:t>
      </w:r>
      <w:proofErr w:type="spellEnd"/>
      <w:r>
        <w:rPr>
          <w:b/>
          <w:bCs/>
          <w:szCs w:val="24"/>
        </w:rPr>
        <w:t xml:space="preserve"> by the respective bidder shall be submitted to the office of  Assistant Labour Commissioner, Gurugram – VI, Room no. 402 Mini Secretary,  Gurgaon as per dates mentioned below.</w:t>
      </w:r>
    </w:p>
    <w:p w14:paraId="49B593B6" w14:textId="77777777" w:rsidR="008E2310" w:rsidRDefault="008E2310" w:rsidP="008E231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Selection criteria : Lowest financial bidder who completes all the documents shall be declared L1 bidder and shall be allotted the work order.</w:t>
      </w:r>
    </w:p>
    <w:p w14:paraId="55F09C4F" w14:textId="77777777" w:rsidR="008E2310" w:rsidRDefault="008E2310" w:rsidP="008E231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Due to short and urgent requirement If a single participant comes then committee can allot to single participant. </w:t>
      </w:r>
    </w:p>
    <w:p w14:paraId="0AA971D2" w14:textId="77777777" w:rsidR="008E2310" w:rsidRDefault="008E2310" w:rsidP="008E2310">
      <w:pPr>
        <w:jc w:val="both"/>
        <w:rPr>
          <w:b/>
          <w:bCs/>
          <w:szCs w:val="24"/>
        </w:rPr>
      </w:pPr>
    </w:p>
    <w:p w14:paraId="21804714" w14:textId="77777777" w:rsidR="008E2310" w:rsidRDefault="008E2310" w:rsidP="008E2310">
      <w:pPr>
        <w:jc w:val="both"/>
        <w:rPr>
          <w:b/>
          <w:bCs/>
          <w:szCs w:val="24"/>
        </w:rPr>
      </w:pPr>
    </w:p>
    <w:p w14:paraId="5133902C" w14:textId="77777777" w:rsidR="008E2310" w:rsidRDefault="008E2310" w:rsidP="008E2310">
      <w:pPr>
        <w:jc w:val="both"/>
        <w:rPr>
          <w:b/>
          <w:bCs/>
          <w:szCs w:val="24"/>
        </w:rPr>
      </w:pPr>
    </w:p>
    <w:p w14:paraId="422ED3E2" w14:textId="77777777" w:rsidR="008E2310" w:rsidRDefault="008E2310" w:rsidP="008E231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14:paraId="19834E29" w14:textId="77777777" w:rsidR="008E2310" w:rsidRDefault="008E2310" w:rsidP="008E2310">
      <w:pPr>
        <w:jc w:val="both"/>
        <w:rPr>
          <w:b/>
          <w:bCs/>
          <w:szCs w:val="24"/>
        </w:rPr>
      </w:pPr>
    </w:p>
    <w:p w14:paraId="5D5A3231" w14:textId="77777777" w:rsidR="008E2310" w:rsidRDefault="008E2310" w:rsidP="008E2310">
      <w:pPr>
        <w:jc w:val="both"/>
        <w:rPr>
          <w:b/>
          <w:bCs/>
          <w:szCs w:val="24"/>
        </w:rPr>
      </w:pPr>
    </w:p>
    <w:p w14:paraId="68445D96" w14:textId="77777777" w:rsidR="008E2310" w:rsidRDefault="008E2310" w:rsidP="008E2310">
      <w:pPr>
        <w:jc w:val="both"/>
        <w:rPr>
          <w:b/>
          <w:bCs/>
          <w:szCs w:val="24"/>
        </w:rPr>
      </w:pPr>
    </w:p>
    <w:p w14:paraId="21C730E4" w14:textId="77777777" w:rsidR="008E2310" w:rsidRDefault="008E2310" w:rsidP="008E2310">
      <w:pPr>
        <w:jc w:val="both"/>
        <w:rPr>
          <w:b/>
          <w:bCs/>
          <w:szCs w:val="24"/>
        </w:rPr>
      </w:pPr>
    </w:p>
    <w:p w14:paraId="71AB55CB" w14:textId="77777777" w:rsidR="008E2310" w:rsidRDefault="008E2310" w:rsidP="008E2310">
      <w:pPr>
        <w:jc w:val="both"/>
        <w:rPr>
          <w:b/>
          <w:bCs/>
          <w:szCs w:val="24"/>
        </w:rPr>
      </w:pPr>
    </w:p>
    <w:p w14:paraId="55074B13" w14:textId="77777777" w:rsidR="008E2310" w:rsidRDefault="008E2310" w:rsidP="008E2310">
      <w:pPr>
        <w:tabs>
          <w:tab w:val="center" w:pos="618"/>
          <w:tab w:val="center" w:pos="1952"/>
        </w:tabs>
        <w:spacing w:after="3" w:line="263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Mode of Payment: </w:t>
      </w:r>
    </w:p>
    <w:p w14:paraId="13D7FB56" w14:textId="77777777" w:rsidR="008E2310" w:rsidRDefault="008E2310" w:rsidP="008E2310">
      <w:pPr>
        <w:tabs>
          <w:tab w:val="center" w:pos="618"/>
          <w:tab w:val="center" w:pos="1952"/>
        </w:tabs>
        <w:spacing w:after="3" w:line="263" w:lineRule="auto"/>
        <w:rPr>
          <w:rFonts w:ascii="Times New Roman" w:eastAsia="Times New Roman" w:hAnsi="Times New Roman" w:cs="Times New Roman"/>
          <w:sz w:val="23"/>
        </w:rPr>
      </w:pPr>
    </w:p>
    <w:p w14:paraId="5FD1C724" w14:textId="77777777" w:rsidR="008E2310" w:rsidRDefault="008E2310" w:rsidP="008E2310">
      <w:pPr>
        <w:tabs>
          <w:tab w:val="center" w:pos="618"/>
          <w:tab w:val="center" w:pos="1952"/>
        </w:tabs>
        <w:spacing w:after="3" w:line="263" w:lineRule="auto"/>
        <w:rPr>
          <w:rFonts w:ascii="Times New Roman" w:eastAsia="Times New Roman" w:hAnsi="Times New Roman" w:cs="Times New Roman"/>
          <w:sz w:val="23"/>
        </w:rPr>
      </w:pPr>
    </w:p>
    <w:p w14:paraId="0DD19310" w14:textId="77777777" w:rsidR="008E2310" w:rsidRDefault="008E2310" w:rsidP="008E2310">
      <w:pPr>
        <w:tabs>
          <w:tab w:val="center" w:pos="618"/>
          <w:tab w:val="center" w:pos="1952"/>
        </w:tabs>
        <w:spacing w:after="3" w:line="263" w:lineRule="auto"/>
      </w:pPr>
    </w:p>
    <w:p w14:paraId="3C037E44" w14:textId="77777777" w:rsidR="008E2310" w:rsidRDefault="008E2310" w:rsidP="008E2310">
      <w:pPr>
        <w:spacing w:line="259" w:lineRule="auto"/>
        <w:ind w:left="106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0"/>
        <w:tblW w:w="8519" w:type="dxa"/>
        <w:tblInd w:w="1332" w:type="dxa"/>
        <w:tblCellMar>
          <w:top w:w="52" w:type="dxa"/>
          <w:left w:w="5" w:type="dxa"/>
          <w:bottom w:w="17" w:type="dxa"/>
        </w:tblCellMar>
        <w:tblLook w:val="04A0" w:firstRow="1" w:lastRow="0" w:firstColumn="1" w:lastColumn="0" w:noHBand="0" w:noVBand="1"/>
      </w:tblPr>
      <w:tblGrid>
        <w:gridCol w:w="931"/>
        <w:gridCol w:w="709"/>
        <w:gridCol w:w="4756"/>
        <w:gridCol w:w="914"/>
        <w:gridCol w:w="1209"/>
      </w:tblGrid>
      <w:tr w:rsidR="008E2310" w14:paraId="5921D51B" w14:textId="77777777" w:rsidTr="00A21B87">
        <w:trPr>
          <w:trHeight w:val="9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C0B" w14:textId="77777777" w:rsidR="008E2310" w:rsidRDefault="008E2310" w:rsidP="00A21B87">
            <w:pPr>
              <w:spacing w:after="182" w:line="25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213BDEE" w14:textId="77777777" w:rsidR="008E2310" w:rsidRDefault="008E2310" w:rsidP="00A21B87">
            <w:pPr>
              <w:spacing w:line="259" w:lineRule="auto"/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Stage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6A17B9" w14:textId="77777777" w:rsidR="008E2310" w:rsidRDefault="008E2310" w:rsidP="00A21B87">
            <w:pPr>
              <w:spacing w:after="182" w:line="25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31CD9E3" w14:textId="77777777" w:rsidR="008E2310" w:rsidRDefault="008E2310" w:rsidP="00A21B87">
            <w:pPr>
              <w:spacing w:line="259" w:lineRule="auto"/>
              <w:ind w:left="26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SI. No.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4DFD6D2" w14:textId="77777777" w:rsidR="008E2310" w:rsidRDefault="008E2310" w:rsidP="00A21B87">
            <w:pPr>
              <w:spacing w:after="182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A410BC9" w14:textId="77777777" w:rsidR="008E2310" w:rsidRDefault="008E2310" w:rsidP="00A21B87">
            <w:pPr>
              <w:spacing w:line="259" w:lineRule="auto"/>
              <w:ind w:left="98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Milestone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7C6DDB28" w14:textId="77777777" w:rsidR="008E2310" w:rsidRDefault="008E2310" w:rsidP="00A21B87">
            <w:pPr>
              <w:spacing w:line="238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paym</w:t>
            </w:r>
            <w:proofErr w:type="spellEnd"/>
          </w:p>
          <w:p w14:paraId="1D7D9621" w14:textId="77777777" w:rsidR="008E2310" w:rsidRDefault="008E2310" w:rsidP="00A21B87">
            <w:pPr>
              <w:spacing w:line="259" w:lineRule="auto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5F5288E" w14:textId="77777777" w:rsidR="008E2310" w:rsidRDefault="008E2310" w:rsidP="00A21B87">
            <w:pPr>
              <w:spacing w:line="259" w:lineRule="auto"/>
              <w:ind w:left="201" w:hanging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Cumulative percentage payment </w:t>
            </w:r>
          </w:p>
        </w:tc>
      </w:tr>
      <w:tr w:rsidR="008E2310" w14:paraId="36E54E92" w14:textId="77777777" w:rsidTr="00A21B87">
        <w:trPr>
          <w:trHeight w:val="4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01F96107" w14:textId="77777777" w:rsidR="008E2310" w:rsidRDefault="008E2310" w:rsidP="00A21B87">
            <w:pPr>
              <w:spacing w:line="259" w:lineRule="auto"/>
              <w:ind w:left="17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Phase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0BF274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00612CBB" w14:textId="77777777" w:rsidR="008E2310" w:rsidRDefault="008E2310" w:rsidP="00A21B87">
            <w:pPr>
              <w:spacing w:line="259" w:lineRule="auto"/>
              <w:ind w:left="17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Execution Period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AFDAB38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6068" w14:textId="77777777" w:rsidR="008E2310" w:rsidRDefault="008E2310" w:rsidP="00A21B87">
            <w:pPr>
              <w:spacing w:line="259" w:lineRule="auto"/>
              <w:ind w:left="3"/>
            </w:pPr>
            <w:r>
              <w:rPr>
                <w:sz w:val="21"/>
              </w:rPr>
              <w:t xml:space="preserve"> </w:t>
            </w:r>
          </w:p>
        </w:tc>
      </w:tr>
      <w:tr w:rsidR="008E2310" w14:paraId="7C7E4275" w14:textId="77777777" w:rsidTr="00A21B87">
        <w:trPr>
          <w:trHeight w:val="3722"/>
        </w:trPr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041A3F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66FA93F" w14:textId="77777777" w:rsidR="008E2310" w:rsidRDefault="008E2310" w:rsidP="00A21B8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4BC9EDD" w14:textId="77777777" w:rsidR="008E2310" w:rsidRDefault="008E2310" w:rsidP="00A21B87">
            <w:pPr>
              <w:spacing w:line="259" w:lineRule="auto"/>
              <w:ind w:left="371"/>
              <w:jc w:val="center"/>
            </w:pPr>
            <w:r>
              <w:rPr>
                <w:sz w:val="21"/>
              </w:rPr>
              <w:t xml:space="preserve">I. 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278158" w14:textId="77777777" w:rsidR="008E2310" w:rsidRDefault="008E2310" w:rsidP="00A21B87">
            <w:pPr>
              <w:spacing w:line="259" w:lineRule="auto"/>
              <w:ind w:left="260" w:right="172"/>
            </w:pPr>
            <w:r>
              <w:rPr>
                <w:sz w:val="23"/>
              </w:rPr>
              <w:t>After Getting the work order from the authority as soon as the items reach the venue the payment has to be released.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99C697" w14:textId="77777777" w:rsidR="008E2310" w:rsidRDefault="008E2310" w:rsidP="00A21B8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F645C7C" w14:textId="77777777" w:rsidR="008E2310" w:rsidRDefault="008E2310" w:rsidP="00A21B87">
            <w:pPr>
              <w:spacing w:line="259" w:lineRule="auto"/>
              <w:ind w:left="55"/>
              <w:jc w:val="center"/>
            </w:pPr>
            <w:r>
              <w:rPr>
                <w:sz w:val="21"/>
              </w:rPr>
              <w:t xml:space="preserve">50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D26B" w14:textId="77777777" w:rsidR="008E2310" w:rsidRDefault="008E2310" w:rsidP="00A21B87">
            <w:pPr>
              <w:spacing w:line="259" w:lineRule="auto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06136C1" w14:textId="77777777" w:rsidR="008E2310" w:rsidRDefault="008E2310" w:rsidP="00A21B87">
            <w:pPr>
              <w:spacing w:line="259" w:lineRule="auto"/>
              <w:ind w:right="148"/>
              <w:jc w:val="center"/>
            </w:pPr>
            <w:r>
              <w:rPr>
                <w:sz w:val="21"/>
              </w:rPr>
              <w:t>50</w:t>
            </w:r>
          </w:p>
        </w:tc>
      </w:tr>
      <w:tr w:rsidR="008E2310" w14:paraId="008A5D68" w14:textId="77777777" w:rsidTr="00A21B87">
        <w:trPr>
          <w:trHeight w:val="530"/>
        </w:trPr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C87320" w14:textId="77777777" w:rsidR="008E2310" w:rsidRDefault="008E2310" w:rsidP="00A21B87">
            <w:pPr>
              <w:spacing w:line="259" w:lineRule="auto"/>
              <w:ind w:left="1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Phase 2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F54667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29AA49A" w14:textId="77777777" w:rsidR="008E2310" w:rsidRDefault="008E2310" w:rsidP="00A21B87">
            <w:pPr>
              <w:spacing w:line="259" w:lineRule="auto"/>
              <w:ind w:left="172"/>
            </w:pPr>
            <w:r>
              <w:rPr>
                <w:rFonts w:ascii="Times New Roman" w:eastAsia="Times New Roman" w:hAnsi="Times New Roman" w:cs="Times New Roman"/>
                <w:sz w:val="23"/>
              </w:rPr>
              <w:t>During the Event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A970DA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2AEB" w14:textId="77777777" w:rsidR="008E2310" w:rsidRDefault="008E2310" w:rsidP="00A21B87">
            <w:pPr>
              <w:spacing w:line="259" w:lineRule="auto"/>
              <w:ind w:left="3"/>
            </w:pPr>
            <w:r>
              <w:rPr>
                <w:sz w:val="21"/>
              </w:rPr>
              <w:t xml:space="preserve"> </w:t>
            </w:r>
          </w:p>
        </w:tc>
      </w:tr>
      <w:tr w:rsidR="008E2310" w14:paraId="04074F75" w14:textId="77777777" w:rsidTr="00A21B87">
        <w:trPr>
          <w:trHeight w:val="1541"/>
        </w:trPr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2DFEC6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93E147" w14:textId="77777777" w:rsidR="008E2310" w:rsidRDefault="008E2310" w:rsidP="00A21B87">
            <w:pPr>
              <w:spacing w:line="259" w:lineRule="auto"/>
              <w:ind w:left="458"/>
              <w:jc w:val="center"/>
            </w:pPr>
            <w:r>
              <w:rPr>
                <w:sz w:val="21"/>
              </w:rPr>
              <w:t xml:space="preserve">I. 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361C96" w14:textId="77777777" w:rsidR="008E2310" w:rsidRDefault="008E2310" w:rsidP="00A21B87">
            <w:pPr>
              <w:spacing w:line="259" w:lineRule="auto"/>
              <w:ind w:left="260"/>
            </w:pPr>
            <w:r>
              <w:rPr>
                <w:sz w:val="23"/>
              </w:rPr>
              <w:t xml:space="preserve">After successfully Final completion of Event and recommended by event management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F37E62" w14:textId="77777777" w:rsidR="008E2310" w:rsidRDefault="008E2310" w:rsidP="00A21B87">
            <w:pPr>
              <w:spacing w:line="259" w:lineRule="auto"/>
              <w:ind w:left="55"/>
              <w:jc w:val="center"/>
            </w:pPr>
            <w:r>
              <w:rPr>
                <w:sz w:val="21"/>
              </w:rPr>
              <w:t xml:space="preserve">40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51EA" w14:textId="77777777" w:rsidR="008E2310" w:rsidRDefault="008E2310" w:rsidP="00A21B87">
            <w:pPr>
              <w:spacing w:line="259" w:lineRule="auto"/>
              <w:ind w:right="150"/>
              <w:jc w:val="center"/>
            </w:pPr>
            <w:r>
              <w:rPr>
                <w:sz w:val="21"/>
              </w:rPr>
              <w:t xml:space="preserve">90 </w:t>
            </w:r>
          </w:p>
        </w:tc>
      </w:tr>
      <w:tr w:rsidR="008E2310" w14:paraId="3E93DB23" w14:textId="77777777" w:rsidTr="00A21B87">
        <w:trPr>
          <w:trHeight w:val="360"/>
        </w:trPr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7FFFFD" w14:textId="77777777" w:rsidR="008E2310" w:rsidRDefault="008E2310" w:rsidP="00A21B87">
            <w:pPr>
              <w:spacing w:line="259" w:lineRule="auto"/>
              <w:ind w:left="1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Stage- 3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8C677F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96B6421" w14:textId="77777777" w:rsidR="008E2310" w:rsidRDefault="008E2310" w:rsidP="00A21B87">
            <w:pPr>
              <w:spacing w:line="259" w:lineRule="auto"/>
              <w:ind w:left="172"/>
            </w:pPr>
            <w:r>
              <w:rPr>
                <w:rFonts w:ascii="Times New Roman" w:eastAsia="Times New Roman" w:hAnsi="Times New Roman" w:cs="Times New Roman"/>
                <w:sz w:val="23"/>
              </w:rPr>
              <w:t>Closing Period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ED1C88" w14:textId="77777777" w:rsidR="008E2310" w:rsidRDefault="008E2310" w:rsidP="00A21B87">
            <w:pPr>
              <w:spacing w:line="259" w:lineRule="auto"/>
              <w:ind w:left="4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5F61" w14:textId="77777777" w:rsidR="008E2310" w:rsidRDefault="008E2310" w:rsidP="00A21B87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8E2310" w14:paraId="7F72EF07" w14:textId="77777777" w:rsidTr="00A21B87">
        <w:trPr>
          <w:trHeight w:val="3360"/>
        </w:trPr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4AB1D2" w14:textId="77777777" w:rsidR="008E2310" w:rsidRDefault="008E2310" w:rsidP="00A21B87">
            <w:pPr>
              <w:spacing w:line="259" w:lineRule="auto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94928A" w14:textId="77777777" w:rsidR="008E2310" w:rsidRDefault="008E2310" w:rsidP="00A21B87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BC69C63" w14:textId="77777777" w:rsidR="008E2310" w:rsidRDefault="008E2310" w:rsidP="00A21B87">
            <w:pPr>
              <w:spacing w:line="259" w:lineRule="auto"/>
              <w:ind w:right="148"/>
              <w:jc w:val="center"/>
            </w:pPr>
            <w:r>
              <w:rPr>
                <w:sz w:val="21"/>
              </w:rPr>
              <w:t xml:space="preserve">  1. 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6A5D28" w14:textId="77777777" w:rsidR="008E2310" w:rsidRDefault="008E2310" w:rsidP="00A21B87">
            <w:pPr>
              <w:spacing w:line="259" w:lineRule="auto"/>
              <w:ind w:left="260" w:right="115"/>
            </w:pPr>
            <w:r>
              <w:rPr>
                <w:sz w:val="23"/>
              </w:rPr>
              <w:t>After the completion of event, dismantling all temporary structure from venue and restoration of all damages etc &amp; handed over venue to leave the main venue site and other venue and recommended by event management consultant &amp; certified by Competent Authority after approval.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4847D2F" w14:textId="77777777" w:rsidR="008E2310" w:rsidRDefault="008E2310" w:rsidP="00A21B87">
            <w:pPr>
              <w:spacing w:line="259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9C329A6" w14:textId="77777777" w:rsidR="008E2310" w:rsidRDefault="008E2310" w:rsidP="00A21B87">
            <w:pPr>
              <w:spacing w:line="259" w:lineRule="auto"/>
              <w:ind w:right="6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A47" w14:textId="77777777" w:rsidR="008E2310" w:rsidRDefault="008E2310" w:rsidP="00A21B87">
            <w:pPr>
              <w:spacing w:line="259" w:lineRule="auto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7284886" w14:textId="77777777" w:rsidR="008E2310" w:rsidRDefault="008E2310" w:rsidP="00A21B87">
            <w:pPr>
              <w:spacing w:line="259" w:lineRule="auto"/>
              <w:ind w:right="42"/>
              <w:jc w:val="center"/>
            </w:pPr>
            <w:r>
              <w:rPr>
                <w:sz w:val="21"/>
              </w:rPr>
              <w:t xml:space="preserve">100 </w:t>
            </w:r>
          </w:p>
        </w:tc>
      </w:tr>
    </w:tbl>
    <w:p w14:paraId="7748E224" w14:textId="77777777" w:rsidR="008E2310" w:rsidRDefault="008E2310" w:rsidP="008E2310">
      <w:pPr>
        <w:sectPr w:rsidR="008E23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07" w:right="942" w:bottom="1343" w:left="1188" w:header="216" w:footer="720" w:gutter="0"/>
          <w:pgNumType w:start="23"/>
          <w:cols w:space="720"/>
        </w:sectPr>
      </w:pPr>
    </w:p>
    <w:p w14:paraId="42186FFF" w14:textId="77777777" w:rsidR="008E2310" w:rsidRDefault="008E2310" w:rsidP="008E2310">
      <w:pPr>
        <w:pStyle w:val="Heading3"/>
        <w:numPr>
          <w:ilvl w:val="1"/>
          <w:numId w:val="1"/>
        </w:numPr>
        <w:tabs>
          <w:tab w:val="num" w:pos="360"/>
          <w:tab w:val="left" w:pos="793"/>
        </w:tabs>
        <w:spacing w:before="117"/>
        <w:ind w:left="792" w:hanging="405"/>
      </w:pPr>
      <w:r>
        <w:rPr>
          <w:w w:val="105"/>
        </w:rPr>
        <w:lastRenderedPageBreak/>
        <w:t>Scope of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</w:p>
    <w:p w14:paraId="3E8D5949" w14:textId="77777777" w:rsidR="008E2310" w:rsidRDefault="008E2310" w:rsidP="008E2310">
      <w:pPr>
        <w:pStyle w:val="ListParagraph"/>
        <w:numPr>
          <w:ilvl w:val="2"/>
          <w:numId w:val="1"/>
        </w:numPr>
        <w:tabs>
          <w:tab w:val="left" w:pos="1283"/>
        </w:tabs>
        <w:spacing w:before="119" w:line="372" w:lineRule="auto"/>
        <w:ind w:right="940"/>
        <w:rPr>
          <w:b/>
          <w:sz w:val="16"/>
        </w:rPr>
      </w:pPr>
      <w:r>
        <w:rPr>
          <w:b/>
          <w:w w:val="105"/>
          <w:sz w:val="18"/>
        </w:rPr>
        <w:t xml:space="preserve">Creation of main pandal for culture </w:t>
      </w:r>
      <w:proofErr w:type="spellStart"/>
      <w:r>
        <w:rPr>
          <w:b/>
          <w:w w:val="105"/>
          <w:sz w:val="18"/>
        </w:rPr>
        <w:t>programme</w:t>
      </w:r>
      <w:proofErr w:type="spellEnd"/>
      <w:r>
        <w:rPr>
          <w:b/>
          <w:w w:val="105"/>
          <w:sz w:val="18"/>
        </w:rPr>
        <w:t xml:space="preserve"> and provide end to end management services for the Cultural Events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Venue</w:t>
      </w:r>
    </w:p>
    <w:p w14:paraId="4FA72294" w14:textId="77777777" w:rsidR="008E2310" w:rsidRDefault="008E2310" w:rsidP="008E2310">
      <w:pPr>
        <w:pStyle w:val="ListParagraph"/>
        <w:numPr>
          <w:ilvl w:val="3"/>
          <w:numId w:val="1"/>
        </w:numPr>
        <w:tabs>
          <w:tab w:val="left" w:pos="1841"/>
          <w:tab w:val="left" w:pos="1842"/>
        </w:tabs>
        <w:spacing w:before="4" w:line="379" w:lineRule="auto"/>
        <w:ind w:left="1841" w:right="1663" w:hanging="610"/>
        <w:rPr>
          <w:sz w:val="18"/>
        </w:rPr>
      </w:pPr>
      <w:r>
        <w:rPr>
          <w:w w:val="105"/>
          <w:sz w:val="18"/>
        </w:rPr>
        <w:t>Set up and maintenance of the infrastructure for the venue of the Cultural Evening which would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include:</w:t>
      </w:r>
    </w:p>
    <w:p w14:paraId="59E67888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line="217" w:lineRule="exact"/>
        <w:ind w:hanging="233"/>
        <w:rPr>
          <w:sz w:val="18"/>
        </w:rPr>
      </w:pPr>
      <w:r>
        <w:rPr>
          <w:w w:val="105"/>
          <w:sz w:val="18"/>
        </w:rPr>
        <w:t>Design, conceptualization and setup of 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stage</w:t>
      </w:r>
    </w:p>
    <w:p w14:paraId="79AAE167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before="118"/>
        <w:ind w:hanging="233"/>
        <w:rPr>
          <w:sz w:val="18"/>
        </w:rPr>
      </w:pPr>
      <w:r>
        <w:rPr>
          <w:w w:val="105"/>
          <w:sz w:val="18"/>
        </w:rPr>
        <w:t>Minimum seating of 5,000 people, VVIP’s, VIP’s and media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lounges</w:t>
      </w:r>
    </w:p>
    <w:p w14:paraId="2B96311E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before="116"/>
        <w:ind w:hanging="233"/>
        <w:rPr>
          <w:sz w:val="18"/>
        </w:rPr>
      </w:pPr>
      <w:r>
        <w:rPr>
          <w:w w:val="105"/>
          <w:sz w:val="18"/>
        </w:rPr>
        <w:t>Green rooms for 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artist</w:t>
      </w:r>
    </w:p>
    <w:p w14:paraId="3BE719C0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before="118"/>
        <w:ind w:hanging="233"/>
        <w:rPr>
          <w:sz w:val="18"/>
        </w:rPr>
      </w:pPr>
      <w:r>
        <w:rPr>
          <w:w w:val="105"/>
          <w:sz w:val="18"/>
        </w:rPr>
        <w:t>Water-proof hangers for the entire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venue</w:t>
      </w:r>
    </w:p>
    <w:p w14:paraId="2BD3AA07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before="115"/>
        <w:ind w:hanging="233"/>
        <w:rPr>
          <w:sz w:val="18"/>
        </w:rPr>
      </w:pPr>
      <w:r>
        <w:rPr>
          <w:w w:val="105"/>
          <w:sz w:val="18"/>
        </w:rPr>
        <w:t>Installation of LED Screens as per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BOQ</w:t>
      </w:r>
    </w:p>
    <w:p w14:paraId="722E88C2" w14:textId="77777777" w:rsidR="008E2310" w:rsidRDefault="008E2310" w:rsidP="008E2310">
      <w:pPr>
        <w:pStyle w:val="ListParagraph"/>
        <w:numPr>
          <w:ilvl w:val="4"/>
          <w:numId w:val="1"/>
        </w:numPr>
        <w:tabs>
          <w:tab w:val="left" w:pos="2315"/>
        </w:tabs>
        <w:spacing w:before="116" w:line="369" w:lineRule="auto"/>
        <w:ind w:right="1097" w:hanging="233"/>
        <w:rPr>
          <w:sz w:val="18"/>
        </w:rPr>
      </w:pPr>
      <w:r>
        <w:rPr>
          <w:w w:val="105"/>
          <w:sz w:val="18"/>
        </w:rPr>
        <w:t>Proper arrangement of electricity/illuminations and sound system for setup as per BOQ and ensure the proper supply of power along with alternate power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backup.</w:t>
      </w:r>
    </w:p>
    <w:p w14:paraId="7E417FD8" w14:textId="77777777" w:rsidR="008E2310" w:rsidRDefault="008E2310" w:rsidP="008E2310">
      <w:pPr>
        <w:pStyle w:val="BodyText"/>
        <w:spacing w:before="7"/>
        <w:ind w:left="1815"/>
      </w:pPr>
      <w:r>
        <w:rPr>
          <w:w w:val="105"/>
        </w:rPr>
        <w:t>The infrastructure should be as per the BOQ</w:t>
      </w:r>
    </w:p>
    <w:p w14:paraId="31D28DF6" w14:textId="77777777" w:rsidR="008E2310" w:rsidRDefault="008E2310" w:rsidP="008E2310">
      <w:pPr>
        <w:pStyle w:val="ListParagraph"/>
        <w:numPr>
          <w:ilvl w:val="3"/>
          <w:numId w:val="1"/>
        </w:numPr>
        <w:tabs>
          <w:tab w:val="left" w:pos="1842"/>
        </w:tabs>
        <w:spacing w:before="119" w:line="376" w:lineRule="auto"/>
        <w:ind w:left="1841" w:right="942" w:hanging="609"/>
        <w:jc w:val="both"/>
        <w:rPr>
          <w:sz w:val="18"/>
        </w:rPr>
      </w:pPr>
      <w:r>
        <w:rPr>
          <w:w w:val="105"/>
          <w:sz w:val="18"/>
        </w:rPr>
        <w:t>Ambience creation for the venue for the cultural events as designed approved by the committee constituted for this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purpose.</w:t>
      </w:r>
    </w:p>
    <w:p w14:paraId="759CE005" w14:textId="77777777" w:rsidR="008E2310" w:rsidRPr="005154EF" w:rsidRDefault="008E2310" w:rsidP="008E2310">
      <w:pPr>
        <w:pStyle w:val="ListParagraph"/>
        <w:numPr>
          <w:ilvl w:val="3"/>
          <w:numId w:val="1"/>
        </w:numPr>
        <w:tabs>
          <w:tab w:val="left" w:pos="1842"/>
        </w:tabs>
        <w:spacing w:line="376" w:lineRule="auto"/>
        <w:ind w:left="1841" w:right="942" w:hanging="609"/>
        <w:jc w:val="both"/>
        <w:rPr>
          <w:sz w:val="18"/>
        </w:rPr>
      </w:pPr>
      <w:r>
        <w:rPr>
          <w:w w:val="105"/>
          <w:sz w:val="18"/>
        </w:rPr>
        <w:t>Fresh &amp; good quality flower decoration/bunches for the entire venue. The firm shall get the samples checked of all types of flowers to be used for this job from the committee constituted for this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purpose.</w:t>
      </w:r>
    </w:p>
    <w:p w14:paraId="1E4B0EDD" w14:textId="77777777" w:rsidR="008E2310" w:rsidRDefault="008E2310" w:rsidP="008E2310">
      <w:pPr>
        <w:tabs>
          <w:tab w:val="left" w:pos="1842"/>
        </w:tabs>
        <w:spacing w:line="376" w:lineRule="auto"/>
        <w:ind w:right="942"/>
        <w:jc w:val="both"/>
        <w:rPr>
          <w:sz w:val="18"/>
        </w:rPr>
      </w:pPr>
    </w:p>
    <w:p w14:paraId="4085EF41" w14:textId="77777777" w:rsidR="008E2310" w:rsidRPr="005154EF" w:rsidRDefault="008E2310" w:rsidP="008E2310">
      <w:pPr>
        <w:tabs>
          <w:tab w:val="left" w:pos="1842"/>
        </w:tabs>
        <w:spacing w:line="376" w:lineRule="auto"/>
        <w:ind w:right="942"/>
        <w:jc w:val="both"/>
        <w:rPr>
          <w:sz w:val="18"/>
        </w:rPr>
      </w:pPr>
    </w:p>
    <w:p w14:paraId="6D386894" w14:textId="77777777" w:rsidR="008E2310" w:rsidRDefault="008E2310" w:rsidP="008E2310">
      <w:r>
        <w:rPr>
          <w:w w:val="105"/>
        </w:rPr>
        <w:t xml:space="preserve">Our Financial Proposal is given below as per the BOQ:- </w:t>
      </w:r>
    </w:p>
    <w:p w14:paraId="2810D90C" w14:textId="77777777" w:rsidR="008E2310" w:rsidRDefault="008E2310" w:rsidP="008E2310"/>
    <w:p w14:paraId="29636EC3" w14:textId="77777777" w:rsidR="008E2310" w:rsidRDefault="008E2310" w:rsidP="008E2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6332"/>
        <w:gridCol w:w="1650"/>
      </w:tblGrid>
      <w:tr w:rsidR="008E2310" w:rsidRPr="00E457DC" w14:paraId="6CB1C114" w14:textId="77777777" w:rsidTr="00A21B87">
        <w:tc>
          <w:tcPr>
            <w:tcW w:w="1034" w:type="dxa"/>
          </w:tcPr>
          <w:p w14:paraId="669CFAAA" w14:textId="77777777" w:rsidR="008E2310" w:rsidRPr="00BB78AE" w:rsidRDefault="008E2310" w:rsidP="00A21B8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78AE">
              <w:rPr>
                <w:rFonts w:cstheme="minorHAnsi"/>
                <w:sz w:val="32"/>
                <w:szCs w:val="32"/>
              </w:rPr>
              <w:t>S.NO.</w:t>
            </w:r>
          </w:p>
        </w:tc>
        <w:tc>
          <w:tcPr>
            <w:tcW w:w="6332" w:type="dxa"/>
          </w:tcPr>
          <w:p w14:paraId="2F494511" w14:textId="77777777" w:rsidR="008E2310" w:rsidRPr="00BB78AE" w:rsidRDefault="008E2310" w:rsidP="00A21B8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78AE">
              <w:rPr>
                <w:rFonts w:cstheme="minorHAnsi"/>
                <w:sz w:val="32"/>
                <w:szCs w:val="32"/>
              </w:rPr>
              <w:t>ITEMS</w:t>
            </w:r>
          </w:p>
        </w:tc>
        <w:tc>
          <w:tcPr>
            <w:tcW w:w="1650" w:type="dxa"/>
          </w:tcPr>
          <w:p w14:paraId="28EB79F0" w14:textId="77777777" w:rsidR="008E2310" w:rsidRPr="00BB78AE" w:rsidRDefault="008E2310" w:rsidP="00A21B8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78AE">
              <w:rPr>
                <w:rFonts w:cstheme="minorHAnsi"/>
                <w:sz w:val="32"/>
                <w:szCs w:val="32"/>
              </w:rPr>
              <w:t>RATE</w:t>
            </w:r>
          </w:p>
        </w:tc>
      </w:tr>
      <w:tr w:rsidR="008E2310" w:rsidRPr="00E457DC" w14:paraId="1B0F24EF" w14:textId="77777777" w:rsidTr="00A21B87">
        <w:tc>
          <w:tcPr>
            <w:tcW w:w="1034" w:type="dxa"/>
          </w:tcPr>
          <w:p w14:paraId="7A4914B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</w:t>
            </w:r>
          </w:p>
        </w:tc>
        <w:tc>
          <w:tcPr>
            <w:tcW w:w="6332" w:type="dxa"/>
          </w:tcPr>
          <w:p w14:paraId="60ADE69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ALLUNIMUM HANGER</w:t>
            </w:r>
          </w:p>
        </w:tc>
        <w:tc>
          <w:tcPr>
            <w:tcW w:w="1650" w:type="dxa"/>
          </w:tcPr>
          <w:p w14:paraId="0A73E46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AD03B26" w14:textId="77777777" w:rsidTr="00A21B87">
        <w:tc>
          <w:tcPr>
            <w:tcW w:w="1034" w:type="dxa"/>
          </w:tcPr>
          <w:p w14:paraId="2F08978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</w:t>
            </w:r>
          </w:p>
        </w:tc>
        <w:tc>
          <w:tcPr>
            <w:tcW w:w="6332" w:type="dxa"/>
          </w:tcPr>
          <w:p w14:paraId="77AAD4EF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WOODEN FLOORING</w:t>
            </w:r>
          </w:p>
        </w:tc>
        <w:tc>
          <w:tcPr>
            <w:tcW w:w="1650" w:type="dxa"/>
          </w:tcPr>
          <w:p w14:paraId="6FB7D76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1BB3EF4" w14:textId="77777777" w:rsidTr="00A21B87">
        <w:tc>
          <w:tcPr>
            <w:tcW w:w="1034" w:type="dxa"/>
          </w:tcPr>
          <w:p w14:paraId="217A16D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</w:t>
            </w:r>
          </w:p>
        </w:tc>
        <w:tc>
          <w:tcPr>
            <w:tcW w:w="6332" w:type="dxa"/>
          </w:tcPr>
          <w:p w14:paraId="63CA2D0F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 xml:space="preserve">RED CARPET </w:t>
            </w:r>
          </w:p>
        </w:tc>
        <w:tc>
          <w:tcPr>
            <w:tcW w:w="1650" w:type="dxa"/>
          </w:tcPr>
          <w:p w14:paraId="5E2F902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6E5632F" w14:textId="77777777" w:rsidTr="00A21B87">
        <w:tc>
          <w:tcPr>
            <w:tcW w:w="1034" w:type="dxa"/>
          </w:tcPr>
          <w:p w14:paraId="676AF55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</w:t>
            </w:r>
          </w:p>
        </w:tc>
        <w:tc>
          <w:tcPr>
            <w:tcW w:w="6332" w:type="dxa"/>
          </w:tcPr>
          <w:p w14:paraId="0D5347F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GREEN CARPET OUTSIDE</w:t>
            </w:r>
          </w:p>
        </w:tc>
        <w:tc>
          <w:tcPr>
            <w:tcW w:w="1650" w:type="dxa"/>
          </w:tcPr>
          <w:p w14:paraId="4EFC0F5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566C47F" w14:textId="77777777" w:rsidTr="00A21B87">
        <w:tc>
          <w:tcPr>
            <w:tcW w:w="1034" w:type="dxa"/>
          </w:tcPr>
          <w:p w14:paraId="191ACF1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</w:t>
            </w:r>
          </w:p>
        </w:tc>
        <w:tc>
          <w:tcPr>
            <w:tcW w:w="6332" w:type="dxa"/>
          </w:tcPr>
          <w:p w14:paraId="3487E7C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AIR CONDITIONER</w:t>
            </w:r>
          </w:p>
        </w:tc>
        <w:tc>
          <w:tcPr>
            <w:tcW w:w="1650" w:type="dxa"/>
          </w:tcPr>
          <w:p w14:paraId="5CD43E4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E88EBBF" w14:textId="77777777" w:rsidTr="00A21B87">
        <w:tc>
          <w:tcPr>
            <w:tcW w:w="1034" w:type="dxa"/>
          </w:tcPr>
          <w:p w14:paraId="628D22A3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</w:t>
            </w:r>
          </w:p>
        </w:tc>
        <w:tc>
          <w:tcPr>
            <w:tcW w:w="6332" w:type="dxa"/>
          </w:tcPr>
          <w:p w14:paraId="5B76B3A2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 PHASE WIRE FITTING</w:t>
            </w:r>
          </w:p>
        </w:tc>
        <w:tc>
          <w:tcPr>
            <w:tcW w:w="1650" w:type="dxa"/>
          </w:tcPr>
          <w:p w14:paraId="73D647A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F370302" w14:textId="77777777" w:rsidTr="00A21B87">
        <w:tc>
          <w:tcPr>
            <w:tcW w:w="1034" w:type="dxa"/>
          </w:tcPr>
          <w:p w14:paraId="65C9033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7</w:t>
            </w:r>
          </w:p>
        </w:tc>
        <w:tc>
          <w:tcPr>
            <w:tcW w:w="6332" w:type="dxa"/>
          </w:tcPr>
          <w:p w14:paraId="6B8DF095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GLASS DOOR</w:t>
            </w:r>
          </w:p>
        </w:tc>
        <w:tc>
          <w:tcPr>
            <w:tcW w:w="1650" w:type="dxa"/>
          </w:tcPr>
          <w:p w14:paraId="3F53718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9EDFDD5" w14:textId="77777777" w:rsidTr="00A21B87">
        <w:tc>
          <w:tcPr>
            <w:tcW w:w="1034" w:type="dxa"/>
          </w:tcPr>
          <w:p w14:paraId="7C7B620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8</w:t>
            </w:r>
          </w:p>
        </w:tc>
        <w:tc>
          <w:tcPr>
            <w:tcW w:w="6332" w:type="dxa"/>
          </w:tcPr>
          <w:p w14:paraId="246D9685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STEPS FOR STAGE</w:t>
            </w:r>
          </w:p>
        </w:tc>
        <w:tc>
          <w:tcPr>
            <w:tcW w:w="1650" w:type="dxa"/>
          </w:tcPr>
          <w:p w14:paraId="1B34214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2EDB212" w14:textId="77777777" w:rsidTr="00A21B87">
        <w:tc>
          <w:tcPr>
            <w:tcW w:w="1034" w:type="dxa"/>
          </w:tcPr>
          <w:p w14:paraId="7A2FA81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9</w:t>
            </w:r>
          </w:p>
        </w:tc>
        <w:tc>
          <w:tcPr>
            <w:tcW w:w="6332" w:type="dxa"/>
          </w:tcPr>
          <w:p w14:paraId="114FB6A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GENERAL LIGHTING</w:t>
            </w:r>
          </w:p>
        </w:tc>
        <w:tc>
          <w:tcPr>
            <w:tcW w:w="1650" w:type="dxa"/>
          </w:tcPr>
          <w:p w14:paraId="3A1DC3C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F975C62" w14:textId="77777777" w:rsidTr="00A21B87">
        <w:tc>
          <w:tcPr>
            <w:tcW w:w="1034" w:type="dxa"/>
          </w:tcPr>
          <w:p w14:paraId="13D5162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10</w:t>
            </w:r>
          </w:p>
        </w:tc>
        <w:tc>
          <w:tcPr>
            <w:tcW w:w="6332" w:type="dxa"/>
          </w:tcPr>
          <w:p w14:paraId="70BFF085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HANGER LIGHTING</w:t>
            </w:r>
          </w:p>
        </w:tc>
        <w:tc>
          <w:tcPr>
            <w:tcW w:w="1650" w:type="dxa"/>
          </w:tcPr>
          <w:p w14:paraId="0E7AFF0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201F4CB" w14:textId="77777777" w:rsidTr="00A21B87">
        <w:tc>
          <w:tcPr>
            <w:tcW w:w="1034" w:type="dxa"/>
          </w:tcPr>
          <w:p w14:paraId="0CBFDA1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11</w:t>
            </w:r>
          </w:p>
        </w:tc>
        <w:tc>
          <w:tcPr>
            <w:tcW w:w="6332" w:type="dxa"/>
          </w:tcPr>
          <w:p w14:paraId="371E90ED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MOJO BARRICADING</w:t>
            </w:r>
          </w:p>
        </w:tc>
        <w:tc>
          <w:tcPr>
            <w:tcW w:w="1650" w:type="dxa"/>
          </w:tcPr>
          <w:p w14:paraId="2AAAB58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B2075AC" w14:textId="77777777" w:rsidTr="00A21B87">
        <w:tc>
          <w:tcPr>
            <w:tcW w:w="1034" w:type="dxa"/>
          </w:tcPr>
          <w:p w14:paraId="5019154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12</w:t>
            </w:r>
          </w:p>
        </w:tc>
        <w:tc>
          <w:tcPr>
            <w:tcW w:w="6332" w:type="dxa"/>
          </w:tcPr>
          <w:p w14:paraId="6D51C5EA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TEEN BARRICADING @ 8FT HEIGHT</w:t>
            </w:r>
          </w:p>
        </w:tc>
        <w:tc>
          <w:tcPr>
            <w:tcW w:w="1650" w:type="dxa"/>
          </w:tcPr>
          <w:p w14:paraId="752297A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47AEE34" w14:textId="77777777" w:rsidTr="00A21B87">
        <w:tc>
          <w:tcPr>
            <w:tcW w:w="1034" w:type="dxa"/>
          </w:tcPr>
          <w:p w14:paraId="374F348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13</w:t>
            </w:r>
          </w:p>
        </w:tc>
        <w:tc>
          <w:tcPr>
            <w:tcW w:w="6332" w:type="dxa"/>
          </w:tcPr>
          <w:p w14:paraId="749E1DB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SCAFFOLDING STAGE @ 6FT HEIGHT (MAIN STAGE)</w:t>
            </w:r>
          </w:p>
        </w:tc>
        <w:tc>
          <w:tcPr>
            <w:tcW w:w="1650" w:type="dxa"/>
          </w:tcPr>
          <w:p w14:paraId="70E6E20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CD09A19" w14:textId="77777777" w:rsidTr="00A21B87">
        <w:tc>
          <w:tcPr>
            <w:tcW w:w="1034" w:type="dxa"/>
          </w:tcPr>
          <w:p w14:paraId="5B1126D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14</w:t>
            </w:r>
          </w:p>
        </w:tc>
        <w:tc>
          <w:tcPr>
            <w:tcW w:w="6332" w:type="dxa"/>
          </w:tcPr>
          <w:p w14:paraId="3C0CF4A8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SCAFFOLDING STAGE @ 4FT HEIGHT (CULTURAL STAGE)</w:t>
            </w:r>
          </w:p>
        </w:tc>
        <w:tc>
          <w:tcPr>
            <w:tcW w:w="1650" w:type="dxa"/>
          </w:tcPr>
          <w:p w14:paraId="58129AF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A028149" w14:textId="77777777" w:rsidTr="00A21B87">
        <w:tc>
          <w:tcPr>
            <w:tcW w:w="1034" w:type="dxa"/>
          </w:tcPr>
          <w:p w14:paraId="49B4A82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15</w:t>
            </w:r>
          </w:p>
        </w:tc>
        <w:tc>
          <w:tcPr>
            <w:tcW w:w="6332" w:type="dxa"/>
          </w:tcPr>
          <w:p w14:paraId="32A35EF8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OCTORNOM STALLS</w:t>
            </w:r>
          </w:p>
        </w:tc>
        <w:tc>
          <w:tcPr>
            <w:tcW w:w="1650" w:type="dxa"/>
          </w:tcPr>
          <w:p w14:paraId="407F2D8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87FD6C7" w14:textId="77777777" w:rsidTr="00A21B87">
        <w:tc>
          <w:tcPr>
            <w:tcW w:w="1034" w:type="dxa"/>
          </w:tcPr>
          <w:p w14:paraId="7D26C74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16</w:t>
            </w:r>
          </w:p>
        </w:tc>
        <w:tc>
          <w:tcPr>
            <w:tcW w:w="6332" w:type="dxa"/>
          </w:tcPr>
          <w:p w14:paraId="53B7CF0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BANQUET CHAIRS</w:t>
            </w:r>
          </w:p>
        </w:tc>
        <w:tc>
          <w:tcPr>
            <w:tcW w:w="1650" w:type="dxa"/>
          </w:tcPr>
          <w:p w14:paraId="4D8D158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DD70D31" w14:textId="77777777" w:rsidTr="00A21B87">
        <w:tc>
          <w:tcPr>
            <w:tcW w:w="1034" w:type="dxa"/>
          </w:tcPr>
          <w:p w14:paraId="1B5F5800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lastRenderedPageBreak/>
              <w:t>17</w:t>
            </w:r>
          </w:p>
        </w:tc>
        <w:tc>
          <w:tcPr>
            <w:tcW w:w="6332" w:type="dxa"/>
          </w:tcPr>
          <w:p w14:paraId="33BFCB52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CHAIR COVERS</w:t>
            </w:r>
          </w:p>
        </w:tc>
        <w:tc>
          <w:tcPr>
            <w:tcW w:w="1650" w:type="dxa"/>
          </w:tcPr>
          <w:p w14:paraId="5FE7E20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8B2E8CE" w14:textId="77777777" w:rsidTr="00A21B87">
        <w:tc>
          <w:tcPr>
            <w:tcW w:w="1034" w:type="dxa"/>
          </w:tcPr>
          <w:p w14:paraId="1E220B2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18</w:t>
            </w:r>
          </w:p>
        </w:tc>
        <w:tc>
          <w:tcPr>
            <w:tcW w:w="6332" w:type="dxa"/>
          </w:tcPr>
          <w:p w14:paraId="1B12EF2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SOFA PER SEATER</w:t>
            </w:r>
          </w:p>
        </w:tc>
        <w:tc>
          <w:tcPr>
            <w:tcW w:w="1650" w:type="dxa"/>
          </w:tcPr>
          <w:p w14:paraId="406C6030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0B4317D" w14:textId="77777777" w:rsidTr="00A21B87">
        <w:tc>
          <w:tcPr>
            <w:tcW w:w="1034" w:type="dxa"/>
          </w:tcPr>
          <w:p w14:paraId="2299F8B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19</w:t>
            </w:r>
          </w:p>
        </w:tc>
        <w:tc>
          <w:tcPr>
            <w:tcW w:w="6332" w:type="dxa"/>
          </w:tcPr>
          <w:p w14:paraId="07E80C3B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CENTER TABLE</w:t>
            </w:r>
          </w:p>
        </w:tc>
        <w:tc>
          <w:tcPr>
            <w:tcW w:w="1650" w:type="dxa"/>
          </w:tcPr>
          <w:p w14:paraId="6C29F54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462A528" w14:textId="77777777" w:rsidTr="00A21B87">
        <w:tc>
          <w:tcPr>
            <w:tcW w:w="1034" w:type="dxa"/>
          </w:tcPr>
          <w:p w14:paraId="3BDB49F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20</w:t>
            </w:r>
          </w:p>
        </w:tc>
        <w:tc>
          <w:tcPr>
            <w:tcW w:w="6332" w:type="dxa"/>
          </w:tcPr>
          <w:p w14:paraId="66B1ACD2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VIEW CUTTER</w:t>
            </w:r>
          </w:p>
        </w:tc>
        <w:tc>
          <w:tcPr>
            <w:tcW w:w="1650" w:type="dxa"/>
          </w:tcPr>
          <w:p w14:paraId="493FEC8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66A2192" w14:textId="77777777" w:rsidTr="00A21B87">
        <w:tc>
          <w:tcPr>
            <w:tcW w:w="1034" w:type="dxa"/>
          </w:tcPr>
          <w:p w14:paraId="4766B16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21</w:t>
            </w:r>
          </w:p>
        </w:tc>
        <w:tc>
          <w:tcPr>
            <w:tcW w:w="6332" w:type="dxa"/>
          </w:tcPr>
          <w:p w14:paraId="49B03C91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BOX TYPE GATE</w:t>
            </w:r>
          </w:p>
        </w:tc>
        <w:tc>
          <w:tcPr>
            <w:tcW w:w="1650" w:type="dxa"/>
          </w:tcPr>
          <w:p w14:paraId="09106E7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06ADBE3" w14:textId="77777777" w:rsidTr="00A21B87">
        <w:tc>
          <w:tcPr>
            <w:tcW w:w="1034" w:type="dxa"/>
          </w:tcPr>
          <w:p w14:paraId="4096B82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22</w:t>
            </w:r>
          </w:p>
        </w:tc>
        <w:tc>
          <w:tcPr>
            <w:tcW w:w="6332" w:type="dxa"/>
          </w:tcPr>
          <w:p w14:paraId="712483E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ROAD BARRICADING</w:t>
            </w:r>
          </w:p>
        </w:tc>
        <w:tc>
          <w:tcPr>
            <w:tcW w:w="1650" w:type="dxa"/>
          </w:tcPr>
          <w:p w14:paraId="20E4B11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7247912" w14:textId="77777777" w:rsidTr="00A21B87">
        <w:tc>
          <w:tcPr>
            <w:tcW w:w="1034" w:type="dxa"/>
          </w:tcPr>
          <w:p w14:paraId="1E8231B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23</w:t>
            </w:r>
          </w:p>
        </w:tc>
        <w:tc>
          <w:tcPr>
            <w:tcW w:w="6332" w:type="dxa"/>
          </w:tcPr>
          <w:p w14:paraId="03BAE1D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VVIP FURNITURE</w:t>
            </w:r>
          </w:p>
        </w:tc>
        <w:tc>
          <w:tcPr>
            <w:tcW w:w="1650" w:type="dxa"/>
          </w:tcPr>
          <w:p w14:paraId="3376298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7DE1E21" w14:textId="77777777" w:rsidTr="00A21B87">
        <w:tc>
          <w:tcPr>
            <w:tcW w:w="1034" w:type="dxa"/>
          </w:tcPr>
          <w:p w14:paraId="2D45993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24</w:t>
            </w:r>
          </w:p>
        </w:tc>
        <w:tc>
          <w:tcPr>
            <w:tcW w:w="6332" w:type="dxa"/>
          </w:tcPr>
          <w:p w14:paraId="6214BEAE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DEEP</w:t>
            </w:r>
          </w:p>
        </w:tc>
        <w:tc>
          <w:tcPr>
            <w:tcW w:w="1650" w:type="dxa"/>
          </w:tcPr>
          <w:p w14:paraId="50E40D4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28CBD1D" w14:textId="77777777" w:rsidTr="00A21B87">
        <w:tc>
          <w:tcPr>
            <w:tcW w:w="1034" w:type="dxa"/>
          </w:tcPr>
          <w:p w14:paraId="7F36C0C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25</w:t>
            </w:r>
          </w:p>
        </w:tc>
        <w:tc>
          <w:tcPr>
            <w:tcW w:w="6332" w:type="dxa"/>
          </w:tcPr>
          <w:p w14:paraId="728FC9D2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LED WALLS (12X8)</w:t>
            </w:r>
          </w:p>
        </w:tc>
        <w:tc>
          <w:tcPr>
            <w:tcW w:w="1650" w:type="dxa"/>
          </w:tcPr>
          <w:p w14:paraId="113E6A9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3F9A599" w14:textId="77777777" w:rsidTr="00A21B87">
        <w:tc>
          <w:tcPr>
            <w:tcW w:w="1034" w:type="dxa"/>
          </w:tcPr>
          <w:p w14:paraId="0C3FBE3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26</w:t>
            </w:r>
          </w:p>
        </w:tc>
        <w:tc>
          <w:tcPr>
            <w:tcW w:w="6332" w:type="dxa"/>
          </w:tcPr>
          <w:p w14:paraId="047195D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PLASMA</w:t>
            </w:r>
          </w:p>
        </w:tc>
        <w:tc>
          <w:tcPr>
            <w:tcW w:w="1650" w:type="dxa"/>
          </w:tcPr>
          <w:p w14:paraId="148EC3C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10E0932" w14:textId="77777777" w:rsidTr="00A21B87">
        <w:tc>
          <w:tcPr>
            <w:tcW w:w="1034" w:type="dxa"/>
          </w:tcPr>
          <w:p w14:paraId="5B52C58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27</w:t>
            </w:r>
          </w:p>
        </w:tc>
        <w:tc>
          <w:tcPr>
            <w:tcW w:w="6332" w:type="dxa"/>
          </w:tcPr>
          <w:p w14:paraId="1170E24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LED PLATFORM</w:t>
            </w:r>
          </w:p>
        </w:tc>
        <w:tc>
          <w:tcPr>
            <w:tcW w:w="1650" w:type="dxa"/>
          </w:tcPr>
          <w:p w14:paraId="32A5788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059D7CF" w14:textId="77777777" w:rsidTr="00A21B87">
        <w:tc>
          <w:tcPr>
            <w:tcW w:w="1034" w:type="dxa"/>
          </w:tcPr>
          <w:p w14:paraId="62838C7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28</w:t>
            </w:r>
          </w:p>
        </w:tc>
        <w:tc>
          <w:tcPr>
            <w:tcW w:w="6332" w:type="dxa"/>
          </w:tcPr>
          <w:p w14:paraId="6BAFBD9D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VVIP TOILETS</w:t>
            </w:r>
          </w:p>
        </w:tc>
        <w:tc>
          <w:tcPr>
            <w:tcW w:w="1650" w:type="dxa"/>
          </w:tcPr>
          <w:p w14:paraId="500A25D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9272C7C" w14:textId="77777777" w:rsidTr="00A21B87">
        <w:tc>
          <w:tcPr>
            <w:tcW w:w="1034" w:type="dxa"/>
          </w:tcPr>
          <w:p w14:paraId="01B8F6F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29</w:t>
            </w:r>
          </w:p>
        </w:tc>
        <w:tc>
          <w:tcPr>
            <w:tcW w:w="6332" w:type="dxa"/>
          </w:tcPr>
          <w:p w14:paraId="2FE7489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TOILETS</w:t>
            </w:r>
          </w:p>
        </w:tc>
        <w:tc>
          <w:tcPr>
            <w:tcW w:w="1650" w:type="dxa"/>
          </w:tcPr>
          <w:p w14:paraId="56D94B3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FA55ABD" w14:textId="77777777" w:rsidTr="00A21B87">
        <w:tc>
          <w:tcPr>
            <w:tcW w:w="1034" w:type="dxa"/>
          </w:tcPr>
          <w:p w14:paraId="1EE2710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30</w:t>
            </w:r>
          </w:p>
        </w:tc>
        <w:tc>
          <w:tcPr>
            <w:tcW w:w="6332" w:type="dxa"/>
          </w:tcPr>
          <w:p w14:paraId="70170D88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VANITY VAN</w:t>
            </w:r>
          </w:p>
        </w:tc>
        <w:tc>
          <w:tcPr>
            <w:tcW w:w="1650" w:type="dxa"/>
          </w:tcPr>
          <w:p w14:paraId="3F6EFB2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FA53A18" w14:textId="77777777" w:rsidTr="00A21B87">
        <w:tc>
          <w:tcPr>
            <w:tcW w:w="1034" w:type="dxa"/>
          </w:tcPr>
          <w:p w14:paraId="2596C32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31</w:t>
            </w:r>
          </w:p>
        </w:tc>
        <w:tc>
          <w:tcPr>
            <w:tcW w:w="6332" w:type="dxa"/>
          </w:tcPr>
          <w:p w14:paraId="23C97561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D.DECOR</w:t>
            </w:r>
          </w:p>
        </w:tc>
        <w:tc>
          <w:tcPr>
            <w:tcW w:w="1650" w:type="dxa"/>
          </w:tcPr>
          <w:p w14:paraId="02A8C54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7115D7B" w14:textId="77777777" w:rsidTr="00A21B87">
        <w:tc>
          <w:tcPr>
            <w:tcW w:w="1034" w:type="dxa"/>
          </w:tcPr>
          <w:p w14:paraId="20B2638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32</w:t>
            </w:r>
          </w:p>
        </w:tc>
        <w:tc>
          <w:tcPr>
            <w:tcW w:w="6332" w:type="dxa"/>
          </w:tcPr>
          <w:p w14:paraId="76A0A3A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MAIN STAGE DÉCOR</w:t>
            </w:r>
          </w:p>
        </w:tc>
        <w:tc>
          <w:tcPr>
            <w:tcW w:w="1650" w:type="dxa"/>
          </w:tcPr>
          <w:p w14:paraId="0BB342A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D0F457C" w14:textId="77777777" w:rsidTr="00A21B87">
        <w:tc>
          <w:tcPr>
            <w:tcW w:w="1034" w:type="dxa"/>
          </w:tcPr>
          <w:p w14:paraId="703C1CD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33</w:t>
            </w:r>
          </w:p>
        </w:tc>
        <w:tc>
          <w:tcPr>
            <w:tcW w:w="6332" w:type="dxa"/>
          </w:tcPr>
          <w:p w14:paraId="4D2B1FF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 xml:space="preserve">CULTURAL STAGE </w:t>
            </w:r>
            <w:r>
              <w:rPr>
                <w:rFonts w:cstheme="minorHAnsi"/>
                <w:szCs w:val="24"/>
              </w:rPr>
              <w:t>DÉCOR</w:t>
            </w:r>
          </w:p>
        </w:tc>
        <w:tc>
          <w:tcPr>
            <w:tcW w:w="1650" w:type="dxa"/>
          </w:tcPr>
          <w:p w14:paraId="0A76726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45B23E5" w14:textId="77777777" w:rsidTr="00A21B87">
        <w:tc>
          <w:tcPr>
            <w:tcW w:w="1034" w:type="dxa"/>
          </w:tcPr>
          <w:p w14:paraId="4DE99A1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34</w:t>
            </w:r>
          </w:p>
        </w:tc>
        <w:tc>
          <w:tcPr>
            <w:tcW w:w="6332" w:type="dxa"/>
          </w:tcPr>
          <w:p w14:paraId="15CA0BF3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FLOWER GATE</w:t>
            </w:r>
          </w:p>
        </w:tc>
        <w:tc>
          <w:tcPr>
            <w:tcW w:w="1650" w:type="dxa"/>
          </w:tcPr>
          <w:p w14:paraId="033932B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202DFB3" w14:textId="77777777" w:rsidTr="00A21B87">
        <w:tc>
          <w:tcPr>
            <w:tcW w:w="1034" w:type="dxa"/>
          </w:tcPr>
          <w:p w14:paraId="777CCF5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35</w:t>
            </w:r>
          </w:p>
        </w:tc>
        <w:tc>
          <w:tcPr>
            <w:tcW w:w="6332" w:type="dxa"/>
          </w:tcPr>
          <w:p w14:paraId="0A2C75C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BRANDING (INSIDE HANGER)</w:t>
            </w:r>
          </w:p>
        </w:tc>
        <w:tc>
          <w:tcPr>
            <w:tcW w:w="1650" w:type="dxa"/>
          </w:tcPr>
          <w:p w14:paraId="66AF66A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2DBB765" w14:textId="77777777" w:rsidTr="00A21B87">
        <w:tc>
          <w:tcPr>
            <w:tcW w:w="1034" w:type="dxa"/>
          </w:tcPr>
          <w:p w14:paraId="734CC29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36</w:t>
            </w:r>
          </w:p>
        </w:tc>
        <w:tc>
          <w:tcPr>
            <w:tcW w:w="6332" w:type="dxa"/>
          </w:tcPr>
          <w:p w14:paraId="62D2491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BRANDING (OUTSIDE HANGER)</w:t>
            </w:r>
          </w:p>
        </w:tc>
        <w:tc>
          <w:tcPr>
            <w:tcW w:w="1650" w:type="dxa"/>
          </w:tcPr>
          <w:p w14:paraId="3849D0C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ABC76C1" w14:textId="77777777" w:rsidTr="00A21B87">
        <w:tc>
          <w:tcPr>
            <w:tcW w:w="1034" w:type="dxa"/>
          </w:tcPr>
          <w:p w14:paraId="4217414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37</w:t>
            </w:r>
          </w:p>
        </w:tc>
        <w:tc>
          <w:tcPr>
            <w:tcW w:w="6332" w:type="dxa"/>
          </w:tcPr>
          <w:p w14:paraId="11304BB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RANGOLI</w:t>
            </w:r>
          </w:p>
        </w:tc>
        <w:tc>
          <w:tcPr>
            <w:tcW w:w="1650" w:type="dxa"/>
          </w:tcPr>
          <w:p w14:paraId="04D56CD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A100363" w14:textId="77777777" w:rsidTr="00A21B87">
        <w:trPr>
          <w:trHeight w:val="558"/>
        </w:trPr>
        <w:tc>
          <w:tcPr>
            <w:tcW w:w="1034" w:type="dxa"/>
          </w:tcPr>
          <w:p w14:paraId="7B24820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6332" w:type="dxa"/>
          </w:tcPr>
          <w:p w14:paraId="429C73E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ROOF TOP COVERING</w:t>
            </w:r>
          </w:p>
        </w:tc>
        <w:tc>
          <w:tcPr>
            <w:tcW w:w="1650" w:type="dxa"/>
          </w:tcPr>
          <w:p w14:paraId="07170B0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638F0E7" w14:textId="77777777" w:rsidTr="00A21B87">
        <w:tc>
          <w:tcPr>
            <w:tcW w:w="1034" w:type="dxa"/>
          </w:tcPr>
          <w:p w14:paraId="735EA4A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40</w:t>
            </w:r>
          </w:p>
        </w:tc>
        <w:tc>
          <w:tcPr>
            <w:tcW w:w="6332" w:type="dxa"/>
          </w:tcPr>
          <w:p w14:paraId="10DED97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TABLE WITH FRILL</w:t>
            </w:r>
          </w:p>
        </w:tc>
        <w:tc>
          <w:tcPr>
            <w:tcW w:w="1650" w:type="dxa"/>
          </w:tcPr>
          <w:p w14:paraId="504A1C9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1F08F2E" w14:textId="77777777" w:rsidTr="00A21B87">
        <w:tc>
          <w:tcPr>
            <w:tcW w:w="1034" w:type="dxa"/>
          </w:tcPr>
          <w:p w14:paraId="117EB26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41</w:t>
            </w:r>
          </w:p>
        </w:tc>
        <w:tc>
          <w:tcPr>
            <w:tcW w:w="6332" w:type="dxa"/>
          </w:tcPr>
          <w:p w14:paraId="448EBCC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HANGER CLOTH</w:t>
            </w:r>
          </w:p>
        </w:tc>
        <w:tc>
          <w:tcPr>
            <w:tcW w:w="1650" w:type="dxa"/>
          </w:tcPr>
          <w:p w14:paraId="32ED3AA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4CAB966" w14:textId="77777777" w:rsidTr="00A21B87">
        <w:tc>
          <w:tcPr>
            <w:tcW w:w="1034" w:type="dxa"/>
          </w:tcPr>
          <w:p w14:paraId="14B1C87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42</w:t>
            </w:r>
          </w:p>
        </w:tc>
        <w:tc>
          <w:tcPr>
            <w:tcW w:w="6332" w:type="dxa"/>
          </w:tcPr>
          <w:p w14:paraId="0364D853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PODIUM</w:t>
            </w:r>
          </w:p>
        </w:tc>
        <w:tc>
          <w:tcPr>
            <w:tcW w:w="1650" w:type="dxa"/>
          </w:tcPr>
          <w:p w14:paraId="4ECBA020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4D15D55" w14:textId="77777777" w:rsidTr="00A21B87">
        <w:tc>
          <w:tcPr>
            <w:tcW w:w="1034" w:type="dxa"/>
          </w:tcPr>
          <w:p w14:paraId="20376CB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43</w:t>
            </w:r>
          </w:p>
        </w:tc>
        <w:tc>
          <w:tcPr>
            <w:tcW w:w="6332" w:type="dxa"/>
          </w:tcPr>
          <w:p w14:paraId="0952D9FD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SOUND FOR MAIN STAGE</w:t>
            </w:r>
          </w:p>
        </w:tc>
        <w:tc>
          <w:tcPr>
            <w:tcW w:w="1650" w:type="dxa"/>
          </w:tcPr>
          <w:p w14:paraId="4A817E2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03496F8" w14:textId="77777777" w:rsidTr="00A21B87">
        <w:tc>
          <w:tcPr>
            <w:tcW w:w="1034" w:type="dxa"/>
          </w:tcPr>
          <w:p w14:paraId="4EF66470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44</w:t>
            </w:r>
          </w:p>
        </w:tc>
        <w:tc>
          <w:tcPr>
            <w:tcW w:w="6332" w:type="dxa"/>
          </w:tcPr>
          <w:p w14:paraId="5D77FF5E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SOUND FOR CULTURAL STAGE</w:t>
            </w:r>
          </w:p>
        </w:tc>
        <w:tc>
          <w:tcPr>
            <w:tcW w:w="1650" w:type="dxa"/>
          </w:tcPr>
          <w:p w14:paraId="5F8C9B7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88E3D9A" w14:textId="77777777" w:rsidTr="00A21B87">
        <w:tc>
          <w:tcPr>
            <w:tcW w:w="1034" w:type="dxa"/>
          </w:tcPr>
          <w:p w14:paraId="6C907C2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45</w:t>
            </w:r>
          </w:p>
        </w:tc>
        <w:tc>
          <w:tcPr>
            <w:tcW w:w="6332" w:type="dxa"/>
          </w:tcPr>
          <w:p w14:paraId="7DF82973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SUPER STRUCTURE</w:t>
            </w:r>
          </w:p>
        </w:tc>
        <w:tc>
          <w:tcPr>
            <w:tcW w:w="1650" w:type="dxa"/>
          </w:tcPr>
          <w:p w14:paraId="345B2B0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3B68E14" w14:textId="77777777" w:rsidTr="00A21B87">
        <w:tc>
          <w:tcPr>
            <w:tcW w:w="1034" w:type="dxa"/>
          </w:tcPr>
          <w:p w14:paraId="73DE0E2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46</w:t>
            </w:r>
          </w:p>
        </w:tc>
        <w:tc>
          <w:tcPr>
            <w:tcW w:w="6332" w:type="dxa"/>
          </w:tcPr>
          <w:p w14:paraId="28D25D91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LOAD DISTRIBUTION/ MAINS/ SUBMAINS AS REQUIRED AT SIGHT DISTRIBUTION PANELS FOR ALL ELECTRIAL MATERIALS FOR DFMD AND OTHER EQUIPMENTS</w:t>
            </w:r>
          </w:p>
        </w:tc>
        <w:tc>
          <w:tcPr>
            <w:tcW w:w="1650" w:type="dxa"/>
          </w:tcPr>
          <w:p w14:paraId="295C445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A0BA7A6" w14:textId="77777777" w:rsidTr="00A21B87">
        <w:tc>
          <w:tcPr>
            <w:tcW w:w="1034" w:type="dxa"/>
          </w:tcPr>
          <w:p w14:paraId="1D75724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47</w:t>
            </w:r>
          </w:p>
        </w:tc>
        <w:tc>
          <w:tcPr>
            <w:tcW w:w="6332" w:type="dxa"/>
          </w:tcPr>
          <w:p w14:paraId="3DACEB0D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LINE ARRY VTX LINE</w:t>
            </w:r>
          </w:p>
        </w:tc>
        <w:tc>
          <w:tcPr>
            <w:tcW w:w="1650" w:type="dxa"/>
          </w:tcPr>
          <w:p w14:paraId="2DC2177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2EDFE64" w14:textId="77777777" w:rsidTr="00A21B87">
        <w:tc>
          <w:tcPr>
            <w:tcW w:w="1034" w:type="dxa"/>
          </w:tcPr>
          <w:p w14:paraId="7C2B363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48</w:t>
            </w:r>
          </w:p>
        </w:tc>
        <w:tc>
          <w:tcPr>
            <w:tcW w:w="6332" w:type="dxa"/>
          </w:tcPr>
          <w:p w14:paraId="20CC9F13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SUBS JBL G28</w:t>
            </w:r>
          </w:p>
        </w:tc>
        <w:tc>
          <w:tcPr>
            <w:tcW w:w="1650" w:type="dxa"/>
          </w:tcPr>
          <w:p w14:paraId="64FF585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0E10A94" w14:textId="77777777" w:rsidTr="00A21B87">
        <w:tc>
          <w:tcPr>
            <w:tcW w:w="1034" w:type="dxa"/>
          </w:tcPr>
          <w:p w14:paraId="6F451FE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49</w:t>
            </w:r>
          </w:p>
        </w:tc>
        <w:tc>
          <w:tcPr>
            <w:tcW w:w="6332" w:type="dxa"/>
          </w:tcPr>
          <w:p w14:paraId="49E628D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JBL STX 800</w:t>
            </w:r>
          </w:p>
        </w:tc>
        <w:tc>
          <w:tcPr>
            <w:tcW w:w="1650" w:type="dxa"/>
          </w:tcPr>
          <w:p w14:paraId="1DB9182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FDC8816" w14:textId="77777777" w:rsidTr="00A21B87">
        <w:tc>
          <w:tcPr>
            <w:tcW w:w="1034" w:type="dxa"/>
          </w:tcPr>
          <w:p w14:paraId="345FAB4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50</w:t>
            </w:r>
          </w:p>
        </w:tc>
        <w:tc>
          <w:tcPr>
            <w:tcW w:w="6332" w:type="dxa"/>
          </w:tcPr>
          <w:p w14:paraId="5539AE22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CLIP ON SENNHEISER E900</w:t>
            </w:r>
          </w:p>
        </w:tc>
        <w:tc>
          <w:tcPr>
            <w:tcW w:w="1650" w:type="dxa"/>
          </w:tcPr>
          <w:p w14:paraId="20DA402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D421244" w14:textId="77777777" w:rsidTr="00A21B87">
        <w:tc>
          <w:tcPr>
            <w:tcW w:w="1034" w:type="dxa"/>
          </w:tcPr>
          <w:p w14:paraId="7A5DA55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51</w:t>
            </w:r>
          </w:p>
        </w:tc>
        <w:tc>
          <w:tcPr>
            <w:tcW w:w="6332" w:type="dxa"/>
          </w:tcPr>
          <w:p w14:paraId="759D8D8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CORDLESS MIC SENNHEISER G3 500</w:t>
            </w:r>
          </w:p>
        </w:tc>
        <w:tc>
          <w:tcPr>
            <w:tcW w:w="1650" w:type="dxa"/>
          </w:tcPr>
          <w:p w14:paraId="384AEBB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5377F2A" w14:textId="77777777" w:rsidTr="00A21B87">
        <w:tc>
          <w:tcPr>
            <w:tcW w:w="1034" w:type="dxa"/>
          </w:tcPr>
          <w:p w14:paraId="5AC3906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52</w:t>
            </w:r>
          </w:p>
        </w:tc>
        <w:tc>
          <w:tcPr>
            <w:tcW w:w="6332" w:type="dxa"/>
          </w:tcPr>
          <w:p w14:paraId="1B88514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HEADSET MIC SENNHEISER G3500</w:t>
            </w:r>
          </w:p>
        </w:tc>
        <w:tc>
          <w:tcPr>
            <w:tcW w:w="1650" w:type="dxa"/>
          </w:tcPr>
          <w:p w14:paraId="57A30D0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EF41B0A" w14:textId="77777777" w:rsidTr="00A21B87">
        <w:tc>
          <w:tcPr>
            <w:tcW w:w="1034" w:type="dxa"/>
          </w:tcPr>
          <w:p w14:paraId="5D163BE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53</w:t>
            </w:r>
          </w:p>
        </w:tc>
        <w:tc>
          <w:tcPr>
            <w:tcW w:w="6332" w:type="dxa"/>
          </w:tcPr>
          <w:p w14:paraId="39042DD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PODIUM MIKE SHURE</w:t>
            </w:r>
          </w:p>
        </w:tc>
        <w:tc>
          <w:tcPr>
            <w:tcW w:w="1650" w:type="dxa"/>
          </w:tcPr>
          <w:p w14:paraId="705F315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2D50432" w14:textId="77777777" w:rsidTr="00A21B87">
        <w:tc>
          <w:tcPr>
            <w:tcW w:w="1034" w:type="dxa"/>
          </w:tcPr>
          <w:p w14:paraId="45BE1909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54</w:t>
            </w:r>
          </w:p>
        </w:tc>
        <w:tc>
          <w:tcPr>
            <w:tcW w:w="6332" w:type="dxa"/>
          </w:tcPr>
          <w:p w14:paraId="28D3564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SM58 SHURE CODED MIC</w:t>
            </w:r>
          </w:p>
        </w:tc>
        <w:tc>
          <w:tcPr>
            <w:tcW w:w="1650" w:type="dxa"/>
          </w:tcPr>
          <w:p w14:paraId="4EA1736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7E9B02B" w14:textId="77777777" w:rsidTr="00A21B87">
        <w:tc>
          <w:tcPr>
            <w:tcW w:w="1034" w:type="dxa"/>
          </w:tcPr>
          <w:p w14:paraId="610EBA7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55</w:t>
            </w:r>
          </w:p>
        </w:tc>
        <w:tc>
          <w:tcPr>
            <w:tcW w:w="6332" w:type="dxa"/>
          </w:tcPr>
          <w:p w14:paraId="0D14724D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SM57 SHURE CORDED MIC</w:t>
            </w:r>
          </w:p>
        </w:tc>
        <w:tc>
          <w:tcPr>
            <w:tcW w:w="1650" w:type="dxa"/>
          </w:tcPr>
          <w:p w14:paraId="6471AC3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C8D925F" w14:textId="77777777" w:rsidTr="00A21B87">
        <w:tc>
          <w:tcPr>
            <w:tcW w:w="1034" w:type="dxa"/>
          </w:tcPr>
          <w:p w14:paraId="5B18662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56</w:t>
            </w:r>
          </w:p>
        </w:tc>
        <w:tc>
          <w:tcPr>
            <w:tcW w:w="6332" w:type="dxa"/>
          </w:tcPr>
          <w:p w14:paraId="521465E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DRUM MIKE KIT SENNHEISER 900 SERIES</w:t>
            </w:r>
          </w:p>
        </w:tc>
        <w:tc>
          <w:tcPr>
            <w:tcW w:w="1650" w:type="dxa"/>
          </w:tcPr>
          <w:p w14:paraId="7396001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D8E8E9D" w14:textId="77777777" w:rsidTr="00A21B87">
        <w:tc>
          <w:tcPr>
            <w:tcW w:w="1034" w:type="dxa"/>
          </w:tcPr>
          <w:p w14:paraId="3E352CA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57</w:t>
            </w:r>
          </w:p>
        </w:tc>
        <w:tc>
          <w:tcPr>
            <w:tcW w:w="6332" w:type="dxa"/>
          </w:tcPr>
          <w:p w14:paraId="18FE592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PICKUP MIC AKGC411</w:t>
            </w:r>
          </w:p>
        </w:tc>
        <w:tc>
          <w:tcPr>
            <w:tcW w:w="1650" w:type="dxa"/>
          </w:tcPr>
          <w:p w14:paraId="70AF3B9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652622E" w14:textId="77777777" w:rsidTr="00A21B87">
        <w:tc>
          <w:tcPr>
            <w:tcW w:w="1034" w:type="dxa"/>
          </w:tcPr>
          <w:p w14:paraId="3101E6B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58</w:t>
            </w:r>
          </w:p>
        </w:tc>
        <w:tc>
          <w:tcPr>
            <w:tcW w:w="6332" w:type="dxa"/>
          </w:tcPr>
          <w:p w14:paraId="30FBDCF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BASS GUITAR AMP HARTKE</w:t>
            </w:r>
          </w:p>
        </w:tc>
        <w:tc>
          <w:tcPr>
            <w:tcW w:w="1650" w:type="dxa"/>
          </w:tcPr>
          <w:p w14:paraId="49596A5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50EA663" w14:textId="77777777" w:rsidTr="00A21B87">
        <w:tc>
          <w:tcPr>
            <w:tcW w:w="1034" w:type="dxa"/>
          </w:tcPr>
          <w:p w14:paraId="218D43D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lastRenderedPageBreak/>
              <w:t>59</w:t>
            </w:r>
          </w:p>
        </w:tc>
        <w:tc>
          <w:tcPr>
            <w:tcW w:w="6332" w:type="dxa"/>
          </w:tcPr>
          <w:p w14:paraId="43718E9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 xml:space="preserve">SHARPY </w:t>
            </w:r>
          </w:p>
        </w:tc>
        <w:tc>
          <w:tcPr>
            <w:tcW w:w="1650" w:type="dxa"/>
          </w:tcPr>
          <w:p w14:paraId="767802C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5BBEF17" w14:textId="77777777" w:rsidTr="00A21B87">
        <w:tc>
          <w:tcPr>
            <w:tcW w:w="1034" w:type="dxa"/>
          </w:tcPr>
          <w:p w14:paraId="4E1222F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60</w:t>
            </w:r>
          </w:p>
        </w:tc>
        <w:tc>
          <w:tcPr>
            <w:tcW w:w="6332" w:type="dxa"/>
          </w:tcPr>
          <w:p w14:paraId="28D4597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PROFILE</w:t>
            </w:r>
          </w:p>
        </w:tc>
        <w:tc>
          <w:tcPr>
            <w:tcW w:w="1650" w:type="dxa"/>
          </w:tcPr>
          <w:p w14:paraId="7577F34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07CAB99" w14:textId="77777777" w:rsidTr="00A21B87">
        <w:tc>
          <w:tcPr>
            <w:tcW w:w="1034" w:type="dxa"/>
          </w:tcPr>
          <w:p w14:paraId="65CFFD2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61</w:t>
            </w:r>
          </w:p>
        </w:tc>
        <w:tc>
          <w:tcPr>
            <w:tcW w:w="6332" w:type="dxa"/>
          </w:tcPr>
          <w:p w14:paraId="77308D8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LED PARCANS</w:t>
            </w:r>
          </w:p>
        </w:tc>
        <w:tc>
          <w:tcPr>
            <w:tcW w:w="1650" w:type="dxa"/>
          </w:tcPr>
          <w:p w14:paraId="1CB32AC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17756C9" w14:textId="77777777" w:rsidTr="00A21B87">
        <w:tc>
          <w:tcPr>
            <w:tcW w:w="1034" w:type="dxa"/>
          </w:tcPr>
          <w:p w14:paraId="69CFD2D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62</w:t>
            </w:r>
          </w:p>
        </w:tc>
        <w:tc>
          <w:tcPr>
            <w:tcW w:w="6332" w:type="dxa"/>
          </w:tcPr>
          <w:p w14:paraId="64D950A9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PAR 64</w:t>
            </w:r>
          </w:p>
        </w:tc>
        <w:tc>
          <w:tcPr>
            <w:tcW w:w="1650" w:type="dxa"/>
          </w:tcPr>
          <w:p w14:paraId="7FF83E3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CB0D56E" w14:textId="77777777" w:rsidTr="00A21B87">
        <w:tc>
          <w:tcPr>
            <w:tcW w:w="1034" w:type="dxa"/>
          </w:tcPr>
          <w:p w14:paraId="0A494DA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63</w:t>
            </w:r>
          </w:p>
        </w:tc>
        <w:tc>
          <w:tcPr>
            <w:tcW w:w="6332" w:type="dxa"/>
          </w:tcPr>
          <w:p w14:paraId="3934405B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WASH</w:t>
            </w:r>
          </w:p>
        </w:tc>
        <w:tc>
          <w:tcPr>
            <w:tcW w:w="1650" w:type="dxa"/>
          </w:tcPr>
          <w:p w14:paraId="2495AA3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191AA3C" w14:textId="77777777" w:rsidTr="00A21B87">
        <w:tc>
          <w:tcPr>
            <w:tcW w:w="1034" w:type="dxa"/>
          </w:tcPr>
          <w:p w14:paraId="46F8ACA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64</w:t>
            </w:r>
          </w:p>
        </w:tc>
        <w:tc>
          <w:tcPr>
            <w:tcW w:w="6332" w:type="dxa"/>
          </w:tcPr>
          <w:p w14:paraId="4D05999A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BLINDERS</w:t>
            </w:r>
          </w:p>
        </w:tc>
        <w:tc>
          <w:tcPr>
            <w:tcW w:w="1650" w:type="dxa"/>
          </w:tcPr>
          <w:p w14:paraId="6AE2959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6488ECF" w14:textId="77777777" w:rsidTr="00A21B87">
        <w:tc>
          <w:tcPr>
            <w:tcW w:w="1034" w:type="dxa"/>
          </w:tcPr>
          <w:p w14:paraId="1C3C7453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65</w:t>
            </w:r>
          </w:p>
        </w:tc>
        <w:tc>
          <w:tcPr>
            <w:tcW w:w="6332" w:type="dxa"/>
          </w:tcPr>
          <w:p w14:paraId="5647544A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MOVING HEADS</w:t>
            </w:r>
          </w:p>
        </w:tc>
        <w:tc>
          <w:tcPr>
            <w:tcW w:w="1650" w:type="dxa"/>
          </w:tcPr>
          <w:p w14:paraId="0979874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653B125" w14:textId="77777777" w:rsidTr="00A21B87">
        <w:tc>
          <w:tcPr>
            <w:tcW w:w="1034" w:type="dxa"/>
          </w:tcPr>
          <w:p w14:paraId="789B5C02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66</w:t>
            </w:r>
          </w:p>
        </w:tc>
        <w:tc>
          <w:tcPr>
            <w:tcW w:w="6332" w:type="dxa"/>
          </w:tcPr>
          <w:p w14:paraId="7B25BD7F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RALLING FOR THE STEPS</w:t>
            </w:r>
          </w:p>
        </w:tc>
        <w:tc>
          <w:tcPr>
            <w:tcW w:w="1650" w:type="dxa"/>
          </w:tcPr>
          <w:p w14:paraId="71E3AC3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248687B" w14:textId="77777777" w:rsidTr="00A21B87">
        <w:tc>
          <w:tcPr>
            <w:tcW w:w="1034" w:type="dxa"/>
          </w:tcPr>
          <w:p w14:paraId="13BFC491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67</w:t>
            </w:r>
          </w:p>
        </w:tc>
        <w:tc>
          <w:tcPr>
            <w:tcW w:w="6332" w:type="dxa"/>
          </w:tcPr>
          <w:p w14:paraId="3EE4A646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METAL LIGHTS</w:t>
            </w:r>
          </w:p>
        </w:tc>
        <w:tc>
          <w:tcPr>
            <w:tcW w:w="1650" w:type="dxa"/>
          </w:tcPr>
          <w:p w14:paraId="64CB9CB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45E54071" w14:textId="77777777" w:rsidTr="00A21B87">
        <w:tc>
          <w:tcPr>
            <w:tcW w:w="1034" w:type="dxa"/>
          </w:tcPr>
          <w:p w14:paraId="5EDD1983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68</w:t>
            </w:r>
          </w:p>
        </w:tc>
        <w:tc>
          <w:tcPr>
            <w:tcW w:w="6332" w:type="dxa"/>
          </w:tcPr>
          <w:p w14:paraId="6328A6E8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LED LIGHTS</w:t>
            </w:r>
          </w:p>
        </w:tc>
        <w:tc>
          <w:tcPr>
            <w:tcW w:w="1650" w:type="dxa"/>
          </w:tcPr>
          <w:p w14:paraId="2997F6D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3D99B153" w14:textId="77777777" w:rsidTr="00A21B87">
        <w:tc>
          <w:tcPr>
            <w:tcW w:w="1034" w:type="dxa"/>
          </w:tcPr>
          <w:p w14:paraId="06E5FA9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69</w:t>
            </w:r>
          </w:p>
        </w:tc>
        <w:tc>
          <w:tcPr>
            <w:tcW w:w="6332" w:type="dxa"/>
          </w:tcPr>
          <w:p w14:paraId="3FCADD3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 xml:space="preserve">PROTOCAL MANAGEMENT </w:t>
            </w:r>
          </w:p>
        </w:tc>
        <w:tc>
          <w:tcPr>
            <w:tcW w:w="1650" w:type="dxa"/>
          </w:tcPr>
          <w:p w14:paraId="6494DAC5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CDB3FCB" w14:textId="77777777" w:rsidTr="00A21B87">
        <w:tc>
          <w:tcPr>
            <w:tcW w:w="1034" w:type="dxa"/>
          </w:tcPr>
          <w:p w14:paraId="4C349D5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70</w:t>
            </w:r>
          </w:p>
        </w:tc>
        <w:tc>
          <w:tcPr>
            <w:tcW w:w="6332" w:type="dxa"/>
          </w:tcPr>
          <w:p w14:paraId="1985B4F5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FULL CHADDAR</w:t>
            </w:r>
          </w:p>
        </w:tc>
        <w:tc>
          <w:tcPr>
            <w:tcW w:w="1650" w:type="dxa"/>
          </w:tcPr>
          <w:p w14:paraId="397BC903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E0D5CB4" w14:textId="77777777" w:rsidTr="00A21B87">
        <w:tc>
          <w:tcPr>
            <w:tcW w:w="1034" w:type="dxa"/>
          </w:tcPr>
          <w:p w14:paraId="622B486E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71</w:t>
            </w:r>
          </w:p>
        </w:tc>
        <w:tc>
          <w:tcPr>
            <w:tcW w:w="6332" w:type="dxa"/>
          </w:tcPr>
          <w:p w14:paraId="31867D34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LABOUR FOR FIXING</w:t>
            </w:r>
          </w:p>
        </w:tc>
        <w:tc>
          <w:tcPr>
            <w:tcW w:w="1650" w:type="dxa"/>
          </w:tcPr>
          <w:p w14:paraId="0F7DF42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706E008" w14:textId="77777777" w:rsidTr="00A21B87">
        <w:tc>
          <w:tcPr>
            <w:tcW w:w="1034" w:type="dxa"/>
          </w:tcPr>
          <w:p w14:paraId="11AA56F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72</w:t>
            </w:r>
          </w:p>
        </w:tc>
        <w:tc>
          <w:tcPr>
            <w:tcW w:w="6332" w:type="dxa"/>
          </w:tcPr>
          <w:p w14:paraId="4ED7C31C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LABOUR FOR LOADING AND UNLOADING</w:t>
            </w:r>
          </w:p>
        </w:tc>
        <w:tc>
          <w:tcPr>
            <w:tcW w:w="1650" w:type="dxa"/>
          </w:tcPr>
          <w:p w14:paraId="4664E08A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953B2DE" w14:textId="77777777" w:rsidTr="00A21B87">
        <w:tc>
          <w:tcPr>
            <w:tcW w:w="1034" w:type="dxa"/>
          </w:tcPr>
          <w:p w14:paraId="4DCD5AD6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73</w:t>
            </w:r>
          </w:p>
        </w:tc>
        <w:tc>
          <w:tcPr>
            <w:tcW w:w="6332" w:type="dxa"/>
          </w:tcPr>
          <w:p w14:paraId="5A22ABF7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 w:rsidRPr="00E457DC">
              <w:rPr>
                <w:rFonts w:cstheme="minorHAnsi"/>
                <w:szCs w:val="24"/>
              </w:rPr>
              <w:t>TRANSPORTATION BOTH SIDES</w:t>
            </w:r>
          </w:p>
        </w:tc>
        <w:tc>
          <w:tcPr>
            <w:tcW w:w="1650" w:type="dxa"/>
          </w:tcPr>
          <w:p w14:paraId="7F2C15F7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682E9A9" w14:textId="77777777" w:rsidTr="00A21B87">
        <w:tc>
          <w:tcPr>
            <w:tcW w:w="1034" w:type="dxa"/>
          </w:tcPr>
          <w:p w14:paraId="7B01DE83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74</w:t>
            </w:r>
          </w:p>
        </w:tc>
        <w:tc>
          <w:tcPr>
            <w:tcW w:w="6332" w:type="dxa"/>
          </w:tcPr>
          <w:p w14:paraId="11C24F10" w14:textId="77777777" w:rsidR="008E2310" w:rsidRPr="00E457DC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WATER ARRANGMENTS FOR TOILETS</w:t>
            </w:r>
          </w:p>
        </w:tc>
        <w:tc>
          <w:tcPr>
            <w:tcW w:w="1650" w:type="dxa"/>
          </w:tcPr>
          <w:p w14:paraId="665FDBD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7574CA0D" w14:textId="77777777" w:rsidTr="00A21B87">
        <w:tc>
          <w:tcPr>
            <w:tcW w:w="1034" w:type="dxa"/>
          </w:tcPr>
          <w:p w14:paraId="674A9E3B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75</w:t>
            </w:r>
          </w:p>
        </w:tc>
        <w:tc>
          <w:tcPr>
            <w:tcW w:w="6332" w:type="dxa"/>
          </w:tcPr>
          <w:p w14:paraId="34A53339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WATER ARRANGMENTS</w:t>
            </w:r>
          </w:p>
        </w:tc>
        <w:tc>
          <w:tcPr>
            <w:tcW w:w="1650" w:type="dxa"/>
          </w:tcPr>
          <w:p w14:paraId="40AAD9DD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15BB9196" w14:textId="77777777" w:rsidTr="00A21B87">
        <w:tc>
          <w:tcPr>
            <w:tcW w:w="1034" w:type="dxa"/>
          </w:tcPr>
          <w:p w14:paraId="1C783B9A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76</w:t>
            </w:r>
          </w:p>
        </w:tc>
        <w:tc>
          <w:tcPr>
            <w:tcW w:w="6332" w:type="dxa"/>
          </w:tcPr>
          <w:p w14:paraId="4B93458E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WATCH OUT FOR LED SCREEN FOR LIVE</w:t>
            </w:r>
          </w:p>
        </w:tc>
        <w:tc>
          <w:tcPr>
            <w:tcW w:w="1650" w:type="dxa"/>
          </w:tcPr>
          <w:p w14:paraId="6BE044C8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21330846" w14:textId="77777777" w:rsidTr="00A21B87">
        <w:tc>
          <w:tcPr>
            <w:tcW w:w="1034" w:type="dxa"/>
          </w:tcPr>
          <w:p w14:paraId="57CCF4BE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77</w:t>
            </w:r>
          </w:p>
        </w:tc>
        <w:tc>
          <w:tcPr>
            <w:tcW w:w="6332" w:type="dxa"/>
          </w:tcPr>
          <w:p w14:paraId="6CD60146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LED PLASMA </w:t>
            </w:r>
          </w:p>
        </w:tc>
        <w:tc>
          <w:tcPr>
            <w:tcW w:w="1650" w:type="dxa"/>
          </w:tcPr>
          <w:p w14:paraId="68FBDBFB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D01E0AA" w14:textId="77777777" w:rsidTr="00A21B87">
        <w:tc>
          <w:tcPr>
            <w:tcW w:w="1034" w:type="dxa"/>
          </w:tcPr>
          <w:p w14:paraId="3DD121F9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78</w:t>
            </w:r>
          </w:p>
        </w:tc>
        <w:tc>
          <w:tcPr>
            <w:tcW w:w="6332" w:type="dxa"/>
          </w:tcPr>
          <w:p w14:paraId="1B111E4F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FASCIA NAME FOR OCTORNOM STALL</w:t>
            </w:r>
          </w:p>
        </w:tc>
        <w:tc>
          <w:tcPr>
            <w:tcW w:w="1650" w:type="dxa"/>
          </w:tcPr>
          <w:p w14:paraId="7AC46FC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0C7BDC57" w14:textId="77777777" w:rsidTr="00A21B87">
        <w:tc>
          <w:tcPr>
            <w:tcW w:w="1034" w:type="dxa"/>
          </w:tcPr>
          <w:p w14:paraId="2C14C7D4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79</w:t>
            </w:r>
          </w:p>
        </w:tc>
        <w:tc>
          <w:tcPr>
            <w:tcW w:w="6332" w:type="dxa"/>
          </w:tcPr>
          <w:p w14:paraId="3442E356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BEAUTIFICATION OF COMPLETE VENUE</w:t>
            </w:r>
          </w:p>
        </w:tc>
        <w:tc>
          <w:tcPr>
            <w:tcW w:w="1650" w:type="dxa"/>
          </w:tcPr>
          <w:p w14:paraId="0518337C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53178132" w14:textId="77777777" w:rsidTr="00A21B87">
        <w:tc>
          <w:tcPr>
            <w:tcW w:w="1034" w:type="dxa"/>
          </w:tcPr>
          <w:p w14:paraId="06C0A33E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80</w:t>
            </w:r>
          </w:p>
        </w:tc>
        <w:tc>
          <w:tcPr>
            <w:tcW w:w="6332" w:type="dxa"/>
          </w:tcPr>
          <w:p w14:paraId="27432664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ELEMETS FOR BEAUTIFICATION OF THE VENUE </w:t>
            </w:r>
          </w:p>
        </w:tc>
        <w:tc>
          <w:tcPr>
            <w:tcW w:w="1650" w:type="dxa"/>
          </w:tcPr>
          <w:p w14:paraId="56248BE4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E2310" w:rsidRPr="00E457DC" w14:paraId="64A4D720" w14:textId="77777777" w:rsidTr="00A21B87">
        <w:tc>
          <w:tcPr>
            <w:tcW w:w="1034" w:type="dxa"/>
          </w:tcPr>
          <w:p w14:paraId="47C42D0F" w14:textId="77777777" w:rsidR="008E2310" w:rsidRDefault="008E2310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81</w:t>
            </w:r>
          </w:p>
        </w:tc>
        <w:tc>
          <w:tcPr>
            <w:tcW w:w="6332" w:type="dxa"/>
          </w:tcPr>
          <w:p w14:paraId="4C0186BE" w14:textId="77777777" w:rsidR="008E2310" w:rsidRDefault="008E2310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WATER CAMPER FOR PEOPLE </w:t>
            </w:r>
          </w:p>
        </w:tc>
        <w:tc>
          <w:tcPr>
            <w:tcW w:w="1650" w:type="dxa"/>
          </w:tcPr>
          <w:p w14:paraId="719B0F3F" w14:textId="77777777" w:rsidR="008E2310" w:rsidRPr="00E457DC" w:rsidRDefault="008E2310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5F0042" w:rsidRPr="00E457DC" w14:paraId="57367795" w14:textId="77777777" w:rsidTr="00A21B87">
        <w:tc>
          <w:tcPr>
            <w:tcW w:w="1034" w:type="dxa"/>
          </w:tcPr>
          <w:p w14:paraId="52C52A78" w14:textId="276E2D78" w:rsidR="005F0042" w:rsidRDefault="005F0042" w:rsidP="00A21B8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82</w:t>
            </w:r>
          </w:p>
        </w:tc>
        <w:tc>
          <w:tcPr>
            <w:tcW w:w="6332" w:type="dxa"/>
          </w:tcPr>
          <w:p w14:paraId="70FB0F90" w14:textId="20227D52" w:rsidR="005F0042" w:rsidRDefault="005F0042" w:rsidP="00A21B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 SET AS PER REQ.</w:t>
            </w:r>
          </w:p>
        </w:tc>
        <w:tc>
          <w:tcPr>
            <w:tcW w:w="1650" w:type="dxa"/>
          </w:tcPr>
          <w:p w14:paraId="6A90FC93" w14:textId="77777777" w:rsidR="005F0042" w:rsidRPr="00E457DC" w:rsidRDefault="005F0042" w:rsidP="00A21B87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22DDCE8D" w14:textId="77777777" w:rsidR="008E2310" w:rsidRDefault="008E2310" w:rsidP="008E2310">
      <w:pPr>
        <w:rPr>
          <w:rFonts w:cstheme="minorHAnsi"/>
          <w:szCs w:val="24"/>
        </w:rPr>
      </w:pPr>
    </w:p>
    <w:p w14:paraId="3249CE97" w14:textId="77777777" w:rsidR="008E2310" w:rsidRDefault="008E2310" w:rsidP="008E2310">
      <w:pPr>
        <w:rPr>
          <w:rFonts w:cstheme="minorHAnsi"/>
          <w:szCs w:val="24"/>
        </w:rPr>
      </w:pPr>
    </w:p>
    <w:p w14:paraId="548748C0" w14:textId="77777777" w:rsidR="008E2310" w:rsidRPr="00F57549" w:rsidRDefault="008E2310" w:rsidP="008E2310">
      <w:pPr>
        <w:rPr>
          <w:rFonts w:cstheme="minorHAnsi"/>
          <w:b/>
          <w:bCs/>
          <w:szCs w:val="24"/>
        </w:rPr>
      </w:pPr>
      <w:r w:rsidRPr="00F57549">
        <w:rPr>
          <w:rFonts w:cstheme="minorHAnsi"/>
          <w:b/>
          <w:bCs/>
          <w:szCs w:val="24"/>
        </w:rPr>
        <w:t xml:space="preserve">Terms and conditions to </w:t>
      </w:r>
      <w:r>
        <w:rPr>
          <w:rFonts w:cstheme="minorHAnsi"/>
          <w:b/>
          <w:bCs/>
          <w:szCs w:val="24"/>
        </w:rPr>
        <w:t xml:space="preserve">the </w:t>
      </w:r>
      <w:r w:rsidRPr="00F57549">
        <w:rPr>
          <w:rFonts w:cstheme="minorHAnsi"/>
          <w:b/>
          <w:bCs/>
          <w:szCs w:val="24"/>
        </w:rPr>
        <w:t>Bidder:-</w:t>
      </w:r>
    </w:p>
    <w:p w14:paraId="64FEDC0B" w14:textId="77777777" w:rsidR="008E2310" w:rsidRDefault="008E2310" w:rsidP="008E2310">
      <w:pPr>
        <w:rPr>
          <w:rFonts w:cstheme="minorHAnsi"/>
          <w:szCs w:val="24"/>
        </w:rPr>
      </w:pPr>
    </w:p>
    <w:p w14:paraId="204C7A39" w14:textId="77777777" w:rsidR="008E2310" w:rsidRDefault="008E2310" w:rsidP="008E23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Before the allotment of the work order, the successful bidder </w:t>
      </w:r>
    </w:p>
    <w:p w14:paraId="30F9A996" w14:textId="77777777" w:rsidR="008E2310" w:rsidRDefault="008E2310" w:rsidP="008E2310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F57549">
        <w:rPr>
          <w:rFonts w:cstheme="minorHAnsi"/>
          <w:szCs w:val="24"/>
        </w:rPr>
        <w:t>hall have to submit the PAN No. and GST No.</w:t>
      </w:r>
      <w:r>
        <w:rPr>
          <w:rFonts w:cstheme="minorHAnsi"/>
          <w:szCs w:val="24"/>
        </w:rPr>
        <w:t xml:space="preserve"> of Haryana.</w:t>
      </w:r>
    </w:p>
    <w:p w14:paraId="74EBA0E7" w14:textId="77777777" w:rsidR="008E2310" w:rsidRDefault="008E2310" w:rsidP="008E2310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F57549">
        <w:rPr>
          <w:rFonts w:cstheme="minorHAnsi"/>
          <w:szCs w:val="24"/>
        </w:rPr>
        <w:t xml:space="preserve">hall have to submit the relevant documents to claim the holding of such </w:t>
      </w:r>
      <w:r>
        <w:rPr>
          <w:rFonts w:cstheme="minorHAnsi"/>
          <w:szCs w:val="24"/>
        </w:rPr>
        <w:t xml:space="preserve">arrangements </w:t>
      </w:r>
      <w:r w:rsidRPr="00F57549">
        <w:rPr>
          <w:rFonts w:cstheme="minorHAnsi"/>
          <w:szCs w:val="24"/>
        </w:rPr>
        <w:t xml:space="preserve">with the </w:t>
      </w:r>
      <w:r>
        <w:rPr>
          <w:rFonts w:cstheme="minorHAnsi"/>
          <w:szCs w:val="24"/>
        </w:rPr>
        <w:t>S</w:t>
      </w:r>
      <w:r w:rsidRPr="00F57549">
        <w:rPr>
          <w:rFonts w:cstheme="minorHAnsi"/>
          <w:szCs w:val="24"/>
        </w:rPr>
        <w:t xml:space="preserve">tate </w:t>
      </w:r>
      <w:r>
        <w:rPr>
          <w:rFonts w:cstheme="minorHAnsi"/>
          <w:szCs w:val="24"/>
        </w:rPr>
        <w:t>G</w:t>
      </w:r>
      <w:r w:rsidRPr="00F57549">
        <w:rPr>
          <w:rFonts w:cstheme="minorHAnsi"/>
          <w:szCs w:val="24"/>
        </w:rPr>
        <w:t xml:space="preserve">ovt / </w:t>
      </w:r>
      <w:r>
        <w:rPr>
          <w:rFonts w:cstheme="minorHAnsi"/>
          <w:szCs w:val="24"/>
        </w:rPr>
        <w:t>C</w:t>
      </w:r>
      <w:r w:rsidRPr="00F57549">
        <w:rPr>
          <w:rFonts w:cstheme="minorHAnsi"/>
          <w:szCs w:val="24"/>
        </w:rPr>
        <w:t xml:space="preserve">entral </w:t>
      </w:r>
      <w:r>
        <w:rPr>
          <w:rFonts w:cstheme="minorHAnsi"/>
          <w:szCs w:val="24"/>
        </w:rPr>
        <w:t>G</w:t>
      </w:r>
      <w:r w:rsidRPr="00F57549">
        <w:rPr>
          <w:rFonts w:cstheme="minorHAnsi"/>
          <w:szCs w:val="24"/>
        </w:rPr>
        <w:t xml:space="preserve">ovt. </w:t>
      </w:r>
      <w:r>
        <w:rPr>
          <w:rFonts w:cstheme="minorHAnsi"/>
          <w:szCs w:val="24"/>
        </w:rPr>
        <w:t xml:space="preserve">agency </w:t>
      </w:r>
      <w:r w:rsidRPr="00F57549">
        <w:rPr>
          <w:rFonts w:cstheme="minorHAnsi"/>
          <w:szCs w:val="24"/>
        </w:rPr>
        <w:t>in the last three years</w:t>
      </w:r>
      <w:r>
        <w:rPr>
          <w:rFonts w:cstheme="minorHAnsi"/>
          <w:szCs w:val="24"/>
        </w:rPr>
        <w:t>.</w:t>
      </w:r>
    </w:p>
    <w:p w14:paraId="0E88ADB7" w14:textId="77777777" w:rsidR="008E2310" w:rsidRDefault="008E2310" w:rsidP="008E2310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The successful bidder should have 5cr. Turnover in last 5 years attested by C.A.</w:t>
      </w:r>
    </w:p>
    <w:p w14:paraId="2C7CF942" w14:textId="77777777" w:rsidR="008E2310" w:rsidRDefault="008E2310" w:rsidP="008E2310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The bidder should have done a govt. event for 1cr. In last 3 years till current date.</w:t>
      </w:r>
    </w:p>
    <w:p w14:paraId="51732028" w14:textId="77777777" w:rsidR="008E2310" w:rsidRDefault="008E2310" w:rsidP="008E2310">
      <w:pPr>
        <w:rPr>
          <w:rFonts w:cstheme="minorHAnsi"/>
          <w:szCs w:val="24"/>
        </w:rPr>
      </w:pPr>
    </w:p>
    <w:p w14:paraId="48A58DCD" w14:textId="77777777" w:rsidR="008E2310" w:rsidRDefault="008E2310" w:rsidP="008E2310">
      <w:pPr>
        <w:jc w:val="right"/>
        <w:rPr>
          <w:rFonts w:cstheme="minorHAnsi"/>
          <w:szCs w:val="24"/>
        </w:rPr>
      </w:pPr>
    </w:p>
    <w:p w14:paraId="123DC133" w14:textId="77777777" w:rsidR="008E2310" w:rsidRDefault="008E2310" w:rsidP="008E2310">
      <w:pPr>
        <w:jc w:val="right"/>
        <w:rPr>
          <w:rFonts w:cstheme="minorHAnsi"/>
          <w:szCs w:val="24"/>
        </w:rPr>
      </w:pPr>
    </w:p>
    <w:p w14:paraId="66297F31" w14:textId="77777777" w:rsidR="008E2310" w:rsidRDefault="008E2310" w:rsidP="008E2310">
      <w:pPr>
        <w:jc w:val="right"/>
        <w:rPr>
          <w:rFonts w:cstheme="minorHAnsi"/>
          <w:szCs w:val="24"/>
        </w:rPr>
      </w:pPr>
    </w:p>
    <w:p w14:paraId="61016772" w14:textId="77777777" w:rsidR="008E2310" w:rsidRDefault="008E2310" w:rsidP="008E2310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Chairman Tentage Committee </w:t>
      </w:r>
    </w:p>
    <w:p w14:paraId="0DEA68CB" w14:textId="77777777" w:rsidR="008E2310" w:rsidRDefault="008E2310" w:rsidP="008E2310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On behalf of</w:t>
      </w:r>
    </w:p>
    <w:p w14:paraId="74C2E831" w14:textId="77777777" w:rsidR="008E2310" w:rsidRPr="00F57549" w:rsidRDefault="008E2310" w:rsidP="008E2310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Labour Commissioner, Haryana</w:t>
      </w:r>
    </w:p>
    <w:p w14:paraId="43CB8026" w14:textId="77777777" w:rsidR="008E2310" w:rsidRDefault="008E2310"/>
    <w:sectPr w:rsidR="008E2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5E47" w14:textId="77777777" w:rsidR="002A4691" w:rsidRDefault="002A4691">
      <w:r>
        <w:separator/>
      </w:r>
    </w:p>
  </w:endnote>
  <w:endnote w:type="continuationSeparator" w:id="0">
    <w:p w14:paraId="3CFDBC54" w14:textId="77777777" w:rsidR="002A4691" w:rsidRDefault="002A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9C9" w14:textId="77777777" w:rsidR="00595040" w:rsidRDefault="00000000">
    <w:pPr>
      <w:tabs>
        <w:tab w:val="center" w:pos="4846"/>
        <w:tab w:val="center" w:pos="7420"/>
      </w:tabs>
      <w:spacing w:after="70" w:line="259" w:lineRule="auto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BE7671E" wp14:editId="276BD679">
          <wp:simplePos x="0" y="0"/>
          <wp:positionH relativeFrom="page">
            <wp:posOffset>6071784</wp:posOffset>
          </wp:positionH>
          <wp:positionV relativeFrom="page">
            <wp:posOffset>8884424</wp:posOffset>
          </wp:positionV>
          <wp:extent cx="1688592" cy="1164336"/>
          <wp:effectExtent l="0" t="0" r="0" b="0"/>
          <wp:wrapSquare wrapText="bothSides"/>
          <wp:docPr id="79238" name="Picture 79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38" name="Picture 792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592" cy="1164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1"/>
      </w:rPr>
      <w:t xml:space="preserve">Signature of Bidder </w:t>
    </w:r>
    <w:r>
      <w:rPr>
        <w:rFonts w:ascii="Times New Roman" w:eastAsia="Times New Roman" w:hAnsi="Times New Roman" w:cs="Times New Roman"/>
        <w:sz w:val="21"/>
      </w:rPr>
      <w:tab/>
      <w:t xml:space="preserve"> </w:t>
    </w:r>
    <w:r>
      <w:rPr>
        <w:rFonts w:ascii="Times New Roman" w:eastAsia="Times New Roman" w:hAnsi="Times New Roman" w:cs="Times New Roman"/>
        <w:sz w:val="21"/>
      </w:rPr>
      <w:tab/>
      <w:t xml:space="preserve">                                Project Manager </w:t>
    </w:r>
  </w:p>
  <w:p w14:paraId="49355072" w14:textId="77777777" w:rsidR="00595040" w:rsidRDefault="00000000">
    <w:pPr>
      <w:spacing w:line="259" w:lineRule="auto"/>
    </w:pP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</w:r>
    <w:r>
      <w:rPr>
        <w:rFonts w:ascii="Times New Roman" w:eastAsia="Times New Roman" w:hAnsi="Times New Roman" w:cs="Times New Roman"/>
        <w:color w:val="4F81BD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02D" w14:textId="77777777" w:rsidR="00595040" w:rsidRDefault="00000000">
    <w:pPr>
      <w:spacing w:line="259" w:lineRule="auto"/>
    </w:pPr>
    <w:r>
      <w:rPr>
        <w:rFonts w:ascii="Times New Roman" w:eastAsia="Times New Roman" w:hAnsi="Times New Roman" w:cs="Times New Roman"/>
        <w:color w:val="4F81BD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12E8" w14:textId="77777777" w:rsidR="00595040" w:rsidRDefault="00000000">
    <w:pPr>
      <w:tabs>
        <w:tab w:val="center" w:pos="4846"/>
        <w:tab w:val="center" w:pos="7420"/>
      </w:tabs>
      <w:spacing w:after="70" w:line="259" w:lineRule="auto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3C772E0" wp14:editId="358EC974">
          <wp:simplePos x="0" y="0"/>
          <wp:positionH relativeFrom="page">
            <wp:posOffset>6071784</wp:posOffset>
          </wp:positionH>
          <wp:positionV relativeFrom="page">
            <wp:posOffset>8884424</wp:posOffset>
          </wp:positionV>
          <wp:extent cx="1688592" cy="116433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38" name="Picture 792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592" cy="1164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1"/>
      </w:rPr>
      <w:t xml:space="preserve">Signature of Bidder </w:t>
    </w:r>
    <w:r>
      <w:rPr>
        <w:rFonts w:ascii="Times New Roman" w:eastAsia="Times New Roman" w:hAnsi="Times New Roman" w:cs="Times New Roman"/>
        <w:sz w:val="21"/>
      </w:rPr>
      <w:tab/>
      <w:t xml:space="preserve"> </w:t>
    </w:r>
    <w:r>
      <w:rPr>
        <w:rFonts w:ascii="Times New Roman" w:eastAsia="Times New Roman" w:hAnsi="Times New Roman" w:cs="Times New Roman"/>
        <w:sz w:val="21"/>
      </w:rPr>
      <w:tab/>
      <w:t xml:space="preserve">                                Project Manager </w:t>
    </w:r>
  </w:p>
  <w:p w14:paraId="1C6C2221" w14:textId="77777777" w:rsidR="00595040" w:rsidRDefault="00000000">
    <w:pPr>
      <w:spacing w:line="259" w:lineRule="auto"/>
    </w:pP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</w:r>
    <w:r>
      <w:rPr>
        <w:rFonts w:ascii="Times New Roman" w:eastAsia="Times New Roman" w:hAnsi="Times New Roman" w:cs="Times New Roman"/>
        <w:color w:val="4F81BD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7C18" w14:textId="77777777" w:rsidR="002A4691" w:rsidRDefault="002A4691">
      <w:r>
        <w:separator/>
      </w:r>
    </w:p>
  </w:footnote>
  <w:footnote w:type="continuationSeparator" w:id="0">
    <w:p w14:paraId="1DFCDF8D" w14:textId="77777777" w:rsidR="002A4691" w:rsidRDefault="002A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A5B2" w14:textId="77777777" w:rsidR="00595040" w:rsidRDefault="00000000">
    <w:pPr>
      <w:spacing w:line="259" w:lineRule="auto"/>
      <w:ind w:right="-314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21AB8E49" w14:textId="77777777" w:rsidR="00595040" w:rsidRDefault="00000000">
    <w:pPr>
      <w:spacing w:after="30" w:line="259" w:lineRule="auto"/>
      <w:ind w:right="442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4D7E3A4B" w14:textId="77777777" w:rsidR="00595040" w:rsidRDefault="00000000">
    <w:pPr>
      <w:tabs>
        <w:tab w:val="center" w:pos="9314"/>
      </w:tabs>
      <w:spacing w:line="259" w:lineRule="auto"/>
    </w:pPr>
    <w:r>
      <w:rPr>
        <w:rFonts w:ascii="Times New Roman" w:eastAsia="Times New Roman" w:hAnsi="Times New Roman" w:cs="Times New Roman"/>
        <w:sz w:val="29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1"/>
      </w:rPr>
      <w:t>23</w:t>
    </w:r>
    <w:r>
      <w:rPr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</w:p>
  <w:p w14:paraId="7E8F3CCA" w14:textId="77777777" w:rsidR="0059504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7ED8F7" wp14:editId="61562C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157" name="Group 113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74C1F60" id="Group 113157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677" w14:textId="77777777" w:rsidR="00595040" w:rsidRDefault="00000000">
    <w:pPr>
      <w:spacing w:line="259" w:lineRule="auto"/>
      <w:ind w:right="-314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6F9D7E3A" w14:textId="77777777" w:rsidR="00595040" w:rsidRDefault="00000000">
    <w:pPr>
      <w:spacing w:after="30" w:line="259" w:lineRule="auto"/>
      <w:ind w:right="442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08005F99" w14:textId="77777777" w:rsidR="00595040" w:rsidRDefault="00000000">
    <w:pPr>
      <w:tabs>
        <w:tab w:val="center" w:pos="9314"/>
      </w:tabs>
      <w:spacing w:line="259" w:lineRule="auto"/>
    </w:pPr>
    <w:r>
      <w:rPr>
        <w:rFonts w:ascii="Times New Roman" w:eastAsia="Times New Roman" w:hAnsi="Times New Roman" w:cs="Times New Roman"/>
        <w:sz w:val="29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29"/>
        <w:vertAlign w:val="subscript"/>
      </w:rPr>
      <w:tab/>
    </w:r>
    <w:r>
      <w:rPr>
        <w:rFonts w:ascii="Times New Roman" w:eastAsia="Times New Roman" w:hAnsi="Times New Roman" w:cs="Times New Roman"/>
        <w:sz w:val="21"/>
      </w:rPr>
      <w:t xml:space="preserve"> </w:t>
    </w:r>
  </w:p>
  <w:p w14:paraId="1160330C" w14:textId="77777777" w:rsidR="0059504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E51B5C" wp14:editId="0D575F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124" name="Group 113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2C8D33" id="Group 113124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DC56" w14:textId="77777777" w:rsidR="00595040" w:rsidRDefault="00000000">
    <w:pPr>
      <w:spacing w:line="259" w:lineRule="auto"/>
      <w:ind w:right="-314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5CBB814B" w14:textId="77777777" w:rsidR="00595040" w:rsidRDefault="00000000">
    <w:pPr>
      <w:spacing w:after="30" w:line="259" w:lineRule="auto"/>
      <w:ind w:right="442"/>
      <w:jc w:val="right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205C00FA" w14:textId="77777777" w:rsidR="00595040" w:rsidRDefault="00000000">
    <w:pPr>
      <w:tabs>
        <w:tab w:val="center" w:pos="9314"/>
      </w:tabs>
      <w:spacing w:line="259" w:lineRule="auto"/>
    </w:pPr>
    <w:r>
      <w:rPr>
        <w:rFonts w:ascii="Times New Roman" w:eastAsia="Times New Roman" w:hAnsi="Times New Roman" w:cs="Times New Roman"/>
        <w:sz w:val="29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29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1"/>
      </w:rPr>
      <w:t>23</w:t>
    </w:r>
    <w:r>
      <w:rPr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</w:p>
  <w:p w14:paraId="049E2B6D" w14:textId="77777777" w:rsidR="0059504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0F9B13" wp14:editId="44BD0D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091" name="Group 113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104940" id="Group 11309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DBF"/>
    <w:multiLevelType w:val="multilevel"/>
    <w:tmpl w:val="F882519E"/>
    <w:lvl w:ilvl="0">
      <w:start w:val="1"/>
      <w:numFmt w:val="decimal"/>
      <w:lvlText w:val="%1."/>
      <w:lvlJc w:val="left"/>
      <w:pPr>
        <w:ind w:left="555" w:hanging="339"/>
      </w:pPr>
      <w:rPr>
        <w:rFonts w:ascii="Arial" w:eastAsia="Arial" w:hAnsi="Arial" w:cs="Arial" w:hint="default"/>
        <w:b/>
        <w:bCs/>
        <w:spacing w:val="-1"/>
        <w:w w:val="103"/>
        <w:sz w:val="18"/>
        <w:szCs w:val="18"/>
      </w:rPr>
    </w:lvl>
    <w:lvl w:ilvl="1">
      <w:start w:val="1"/>
      <w:numFmt w:val="decimal"/>
      <w:lvlText w:val="%1.%2."/>
      <w:lvlJc w:val="left"/>
      <w:pPr>
        <w:ind w:left="622" w:hanging="406"/>
      </w:pPr>
      <w:rPr>
        <w:rFonts w:ascii="Arial" w:eastAsia="Arial" w:hAnsi="Arial" w:cs="Arial" w:hint="default"/>
        <w:b/>
        <w:bCs/>
        <w:spacing w:val="-1"/>
        <w:w w:val="103"/>
        <w:sz w:val="18"/>
        <w:szCs w:val="18"/>
      </w:rPr>
    </w:lvl>
    <w:lvl w:ilvl="2">
      <w:start w:val="1"/>
      <w:numFmt w:val="decimal"/>
      <w:lvlText w:val="%1.%2.%3."/>
      <w:lvlJc w:val="left"/>
      <w:pPr>
        <w:ind w:left="1282" w:hanging="473"/>
      </w:pPr>
      <w:rPr>
        <w:rFonts w:hint="default"/>
        <w:b/>
        <w:bCs/>
        <w:spacing w:val="-1"/>
        <w:w w:val="103"/>
      </w:rPr>
    </w:lvl>
    <w:lvl w:ilvl="3">
      <w:start w:val="1"/>
      <w:numFmt w:val="lowerLetter"/>
      <w:lvlText w:val="%4)"/>
      <w:lvlJc w:val="left"/>
      <w:pPr>
        <w:ind w:left="2043" w:hanging="473"/>
      </w:pPr>
      <w:rPr>
        <w:rFonts w:ascii="Arial" w:eastAsia="Arial" w:hAnsi="Arial" w:cs="Arial" w:hint="default"/>
        <w:spacing w:val="0"/>
        <w:w w:val="103"/>
        <w:sz w:val="18"/>
        <w:szCs w:val="18"/>
      </w:rPr>
    </w:lvl>
    <w:lvl w:ilvl="4">
      <w:numFmt w:val="bullet"/>
      <w:lvlText w:val=""/>
      <w:lvlJc w:val="left"/>
      <w:pPr>
        <w:ind w:left="2314" w:hanging="473"/>
      </w:pPr>
      <w:rPr>
        <w:rFonts w:ascii="Symbol" w:eastAsia="Symbol" w:hAnsi="Symbol" w:cs="Symbol" w:hint="default"/>
        <w:w w:val="103"/>
        <w:sz w:val="18"/>
        <w:szCs w:val="18"/>
      </w:rPr>
    </w:lvl>
    <w:lvl w:ilvl="5">
      <w:numFmt w:val="bullet"/>
      <w:lvlText w:val="•"/>
      <w:lvlJc w:val="left"/>
      <w:pPr>
        <w:ind w:left="1560" w:hanging="473"/>
      </w:pPr>
      <w:rPr>
        <w:rFonts w:hint="default"/>
      </w:rPr>
    </w:lvl>
    <w:lvl w:ilvl="6">
      <w:numFmt w:val="bullet"/>
      <w:lvlText w:val="•"/>
      <w:lvlJc w:val="left"/>
      <w:pPr>
        <w:ind w:left="1820" w:hanging="473"/>
      </w:pPr>
      <w:rPr>
        <w:rFonts w:hint="default"/>
      </w:rPr>
    </w:lvl>
    <w:lvl w:ilvl="7">
      <w:numFmt w:val="bullet"/>
      <w:lvlText w:val="•"/>
      <w:lvlJc w:val="left"/>
      <w:pPr>
        <w:ind w:left="1840" w:hanging="473"/>
      </w:pPr>
      <w:rPr>
        <w:rFonts w:hint="default"/>
      </w:rPr>
    </w:lvl>
    <w:lvl w:ilvl="8">
      <w:numFmt w:val="bullet"/>
      <w:lvlText w:val="•"/>
      <w:lvlJc w:val="left"/>
      <w:pPr>
        <w:ind w:left="2040" w:hanging="473"/>
      </w:pPr>
      <w:rPr>
        <w:rFonts w:hint="default"/>
      </w:rPr>
    </w:lvl>
  </w:abstractNum>
  <w:abstractNum w:abstractNumId="1" w15:restartNumberingAfterBreak="0">
    <w:nsid w:val="7D49364C"/>
    <w:multiLevelType w:val="hybridMultilevel"/>
    <w:tmpl w:val="83665026"/>
    <w:lvl w:ilvl="0" w:tplc="A7CCE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5212">
    <w:abstractNumId w:val="0"/>
  </w:num>
  <w:num w:numId="2" w16cid:durableId="112519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0"/>
    <w:rsid w:val="000B01C8"/>
    <w:rsid w:val="002A4691"/>
    <w:rsid w:val="005E6F07"/>
    <w:rsid w:val="005F0042"/>
    <w:rsid w:val="00707ECE"/>
    <w:rsid w:val="008E2310"/>
    <w:rsid w:val="00C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A6B15"/>
  <w15:chartTrackingRefBased/>
  <w15:docId w15:val="{9F5427FF-EC4E-984E-81CB-49C1077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10"/>
  </w:style>
  <w:style w:type="paragraph" w:styleId="Heading3">
    <w:name w:val="heading 3"/>
    <w:basedOn w:val="Normal"/>
    <w:link w:val="Heading3Char"/>
    <w:uiPriority w:val="1"/>
    <w:qFormat/>
    <w:rsid w:val="008E2310"/>
    <w:pPr>
      <w:widowControl w:val="0"/>
      <w:autoSpaceDE w:val="0"/>
      <w:autoSpaceDN w:val="0"/>
      <w:ind w:left="622"/>
      <w:outlineLvl w:val="2"/>
    </w:pPr>
    <w:rPr>
      <w:rFonts w:ascii="Arial" w:eastAsia="Arial" w:hAnsi="Arial" w:cs="Arial"/>
      <w:b/>
      <w:bCs/>
      <w:sz w:val="18"/>
      <w:szCs w:val="1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E2310"/>
    <w:rPr>
      <w:rFonts w:ascii="Arial" w:eastAsia="Arial" w:hAnsi="Arial" w:cs="Arial"/>
      <w:b/>
      <w:bCs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8E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E231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E2310"/>
    <w:rPr>
      <w:rFonts w:ascii="Arial" w:eastAsia="Arial" w:hAnsi="Arial" w:cs="Arial"/>
      <w:sz w:val="18"/>
      <w:szCs w:val="18"/>
      <w:lang w:val="en-US" w:bidi="ar-SA"/>
    </w:rPr>
  </w:style>
  <w:style w:type="table" w:customStyle="1" w:styleId="TableGrid0">
    <w:name w:val="TableGrid"/>
    <w:rsid w:val="008E2310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8E2310"/>
    <w:pPr>
      <w:widowControl w:val="0"/>
      <w:autoSpaceDE w:val="0"/>
      <w:autoSpaceDN w:val="0"/>
      <w:ind w:left="1212" w:hanging="657"/>
    </w:pPr>
    <w:rPr>
      <w:rFonts w:ascii="Arial" w:eastAsia="Arial" w:hAnsi="Arial" w:cs="Arial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Yadav</dc:creator>
  <cp:keywords/>
  <dc:description/>
  <cp:lastModifiedBy>Nikhil Yadav</cp:lastModifiedBy>
  <cp:revision>3</cp:revision>
  <dcterms:created xsi:type="dcterms:W3CDTF">2022-09-12T10:26:00Z</dcterms:created>
  <dcterms:modified xsi:type="dcterms:W3CDTF">2022-09-12T10:35:00Z</dcterms:modified>
</cp:coreProperties>
</file>